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36" w:rsidRDefault="004C3A36" w:rsidP="004C3A36">
      <w:pPr>
        <w:spacing w:line="360" w:lineRule="auto"/>
        <w:contextualSpacing/>
        <w:jc w:val="center"/>
      </w:pPr>
      <w:r>
        <w:t>AutoMedia.com</w:t>
      </w:r>
    </w:p>
    <w:p w:rsidR="004C3A36" w:rsidRPr="00926959" w:rsidRDefault="004C3A36" w:rsidP="004C3A36">
      <w:pPr>
        <w:spacing w:line="360" w:lineRule="auto"/>
        <w:contextualSpacing/>
        <w:jc w:val="center"/>
        <w:rPr>
          <w:b/>
        </w:rPr>
      </w:pPr>
      <w:r>
        <w:rPr>
          <w:b/>
        </w:rPr>
        <w:t>2014</w:t>
      </w:r>
      <w:r w:rsidRPr="00926959">
        <w:rPr>
          <w:b/>
        </w:rPr>
        <w:t xml:space="preserve"> </w:t>
      </w:r>
      <w:r>
        <w:rPr>
          <w:b/>
        </w:rPr>
        <w:t>Cadillac ELR</w:t>
      </w:r>
    </w:p>
    <w:p w:rsidR="004C3A36" w:rsidRPr="00926959" w:rsidRDefault="004C3A36" w:rsidP="004C3A36">
      <w:pPr>
        <w:spacing w:line="360" w:lineRule="auto"/>
        <w:contextualSpacing/>
        <w:jc w:val="center"/>
        <w:rPr>
          <w:i/>
        </w:rPr>
      </w:pPr>
      <w:r>
        <w:rPr>
          <w:i/>
        </w:rPr>
        <w:t xml:space="preserve">Great </w:t>
      </w:r>
      <w:proofErr w:type="spellStart"/>
      <w:r>
        <w:rPr>
          <w:i/>
        </w:rPr>
        <w:t>luxo</w:t>
      </w:r>
      <w:proofErr w:type="spellEnd"/>
      <w:r>
        <w:rPr>
          <w:i/>
        </w:rPr>
        <w:t>-green fun</w:t>
      </w:r>
    </w:p>
    <w:p w:rsidR="004C3A36" w:rsidRPr="00926959" w:rsidRDefault="004C3A36" w:rsidP="004C3A36">
      <w:pPr>
        <w:contextualSpacing/>
        <w:jc w:val="center"/>
      </w:pPr>
      <w:r w:rsidRPr="00926959">
        <w:t xml:space="preserve">by Gary </w:t>
      </w:r>
      <w:proofErr w:type="spellStart"/>
      <w:r w:rsidRPr="00926959">
        <w:t>Witzenburg</w:t>
      </w:r>
      <w:proofErr w:type="spellEnd"/>
    </w:p>
    <w:p w:rsidR="004C3A36" w:rsidRDefault="004C3A36" w:rsidP="00090B5F">
      <w:r>
        <w:tab/>
        <w:t>"The 2014 Cadillac ELR is a very nice Chevy Volt," sneered a know-it-all colleague when we asked his opinion. Had he driven one? "I've driven it," he responded with a yawn.</w:t>
      </w:r>
    </w:p>
    <w:p w:rsidR="004C3A36" w:rsidRDefault="004C3A36" w:rsidP="00090B5F">
      <w:r>
        <w:tab/>
        <w:t xml:space="preserve">We'll bet he hadn't </w:t>
      </w:r>
      <w:r w:rsidR="0014090C">
        <w:t xml:space="preserve">yet </w:t>
      </w:r>
      <w:r>
        <w:t>driven one like we have: from Santa Monica</w:t>
      </w:r>
      <w:r w:rsidR="0014090C">
        <w:t>, CA</w:t>
      </w:r>
      <w:r>
        <w:t xml:space="preserve"> up the Pacific Coast Highway (PCH) past Malibu, then hard up a twisty two-lane canyon road, then harder still along the spine of a mountain on Mulholland Highway and adjoining grin-inducing </w:t>
      </w:r>
      <w:r w:rsidR="0014090C">
        <w:t xml:space="preserve">curvy </w:t>
      </w:r>
      <w:r>
        <w:t>roads. If he had, he might have had a different perspective.</w:t>
      </w:r>
    </w:p>
    <w:p w:rsidR="0014090C" w:rsidRDefault="004C3A36" w:rsidP="00090B5F">
      <w:r>
        <w:tab/>
        <w:t>Yes, Cadillac's ELR extended range electric vehicle (EREV) is b</w:t>
      </w:r>
      <w:r w:rsidR="00090B5F">
        <w:t xml:space="preserve">ased on </w:t>
      </w:r>
      <w:r w:rsidR="0014090C">
        <w:t>GM's</w:t>
      </w:r>
      <w:r w:rsidR="00090B5F">
        <w:t xml:space="preserve"> Chevy Volt architecture and propulsion system</w:t>
      </w:r>
      <w:r>
        <w:t xml:space="preserve">. But it </w:t>
      </w:r>
      <w:r w:rsidR="00090B5F">
        <w:t xml:space="preserve">distances itself </w:t>
      </w:r>
      <w:r w:rsidR="00023619">
        <w:t>a long way ahead of the</w:t>
      </w:r>
      <w:r w:rsidR="00090B5F">
        <w:t xml:space="preserve"> Volt through its sexy</w:t>
      </w:r>
      <w:r w:rsidR="0014090C">
        <w:t>-</w:t>
      </w:r>
      <w:r w:rsidR="00090B5F">
        <w:t xml:space="preserve"> coupe styling, </w:t>
      </w:r>
      <w:r>
        <w:t xml:space="preserve">its </w:t>
      </w:r>
      <w:proofErr w:type="spellStart"/>
      <w:r>
        <w:t>luxotech</w:t>
      </w:r>
      <w:proofErr w:type="spellEnd"/>
      <w:r>
        <w:t xml:space="preserve"> </w:t>
      </w:r>
      <w:r w:rsidR="00090B5F">
        <w:t>interior,</w:t>
      </w:r>
      <w:r>
        <w:t xml:space="preserve"> its surprisingly</w:t>
      </w:r>
      <w:r w:rsidR="00090B5F">
        <w:t xml:space="preserve"> </w:t>
      </w:r>
      <w:r w:rsidR="0014090C">
        <w:t>good</w:t>
      </w:r>
      <w:r w:rsidR="00090B5F">
        <w:t xml:space="preserve"> </w:t>
      </w:r>
      <w:r>
        <w:t xml:space="preserve">driving </w:t>
      </w:r>
      <w:r w:rsidR="00090B5F">
        <w:t xml:space="preserve">dynamics and </w:t>
      </w:r>
      <w:r>
        <w:t>its cornucopia</w:t>
      </w:r>
      <w:r w:rsidR="00090B5F">
        <w:t xml:space="preserve"> of unique </w:t>
      </w:r>
      <w:r w:rsidR="0014090C">
        <w:t xml:space="preserve">and useful </w:t>
      </w:r>
      <w:r w:rsidR="00090B5F">
        <w:t>features</w:t>
      </w:r>
      <w:r>
        <w:t xml:space="preserve"> -- </w:t>
      </w:r>
      <w:r w:rsidR="00090B5F">
        <w:t xml:space="preserve">plus a </w:t>
      </w:r>
      <w:r w:rsidR="0014090C">
        <w:t>sticker</w:t>
      </w:r>
      <w:r w:rsidR="00090B5F">
        <w:t xml:space="preserve"> twice as high</w:t>
      </w:r>
      <w:r w:rsidR="0014090C">
        <w:t xml:space="preserve"> starting</w:t>
      </w:r>
      <w:r w:rsidR="00090B5F">
        <w:t xml:space="preserve"> at $</w:t>
      </w:r>
      <w:r>
        <w:t>76K</w:t>
      </w:r>
      <w:r w:rsidR="0014090C">
        <w:t>.</w:t>
      </w:r>
    </w:p>
    <w:p w:rsidR="00090B5F" w:rsidRDefault="0014090C" w:rsidP="00090B5F">
      <w:r>
        <w:tab/>
      </w:r>
      <w:r w:rsidR="00090B5F">
        <w:t xml:space="preserve">Its mission is not volume sales (the </w:t>
      </w:r>
      <w:r w:rsidR="004C3A36">
        <w:t xml:space="preserve">2014 </w:t>
      </w:r>
      <w:r w:rsidR="00090B5F">
        <w:t>target is just 3,000</w:t>
      </w:r>
      <w:r w:rsidR="004C3A36">
        <w:t xml:space="preserve"> units</w:t>
      </w:r>
      <w:r w:rsidR="00090B5F">
        <w:t xml:space="preserve">) but to further </w:t>
      </w:r>
      <w:r>
        <w:t>image boost</w:t>
      </w:r>
      <w:r w:rsidR="004C3A36">
        <w:t xml:space="preserve"> </w:t>
      </w:r>
      <w:r w:rsidR="00090B5F">
        <w:t>a</w:t>
      </w:r>
      <w:r w:rsidR="004C3A36">
        <w:t>n American luxury</w:t>
      </w:r>
      <w:r w:rsidR="00090B5F">
        <w:t xml:space="preserve"> brand striving to earn perception parity with </w:t>
      </w:r>
      <w:r>
        <w:t xml:space="preserve">the likes of </w:t>
      </w:r>
      <w:r w:rsidR="00090B5F">
        <w:t>BMW, Mercedes and Audi.</w:t>
      </w:r>
      <w:r>
        <w:t xml:space="preserve"> </w:t>
      </w:r>
      <w:r w:rsidR="00090B5F">
        <w:t xml:space="preserve">The compact ATS (2013 North American Car of the Year), mid-size CTS (2014 </w:t>
      </w:r>
      <w:r w:rsidR="00090B5F" w:rsidRPr="00EE2343">
        <w:rPr>
          <w:i/>
        </w:rPr>
        <w:t>Motor Trend</w:t>
      </w:r>
      <w:r w:rsidR="00090B5F">
        <w:t xml:space="preserve"> Car of the Year) and full-size XTS have raised Cadillac's </w:t>
      </w:r>
      <w:r w:rsidR="00023619">
        <w:t xml:space="preserve">image and </w:t>
      </w:r>
      <w:r w:rsidR="00090B5F">
        <w:t>sales in recent years, and the ELR's job is mostly to dot the "</w:t>
      </w:r>
      <w:proofErr w:type="spellStart"/>
      <w:r w:rsidR="00090B5F">
        <w:t>i</w:t>
      </w:r>
      <w:proofErr w:type="spellEnd"/>
      <w:r w:rsidR="00090B5F">
        <w:t xml:space="preserve">" on that image. </w:t>
      </w:r>
      <w:r>
        <w:t>I</w:t>
      </w:r>
      <w:r w:rsidR="004C3A36">
        <w:t>t's</w:t>
      </w:r>
      <w:r>
        <w:t xml:space="preserve"> </w:t>
      </w:r>
      <w:r w:rsidR="00023619">
        <w:t xml:space="preserve">sort of </w:t>
      </w:r>
      <w:r w:rsidR="00090B5F">
        <w:t xml:space="preserve">Cadillac's Corvette, a "halo" car that helps elevate the brand appeal of its conventional </w:t>
      </w:r>
      <w:proofErr w:type="spellStart"/>
      <w:r w:rsidR="00090B5F">
        <w:t>stablemates</w:t>
      </w:r>
      <w:proofErr w:type="spellEnd"/>
      <w:r w:rsidR="00090B5F">
        <w:t>.</w:t>
      </w:r>
    </w:p>
    <w:p w:rsidR="004C3A36" w:rsidRDefault="004C3A36" w:rsidP="004C3A36">
      <w:pPr>
        <w:spacing w:line="240" w:lineRule="auto"/>
      </w:pPr>
    </w:p>
    <w:p w:rsidR="004C3A36" w:rsidRPr="004C3A36" w:rsidRDefault="004C3A36" w:rsidP="00090B5F">
      <w:pPr>
        <w:rPr>
          <w:b/>
        </w:rPr>
      </w:pPr>
      <w:proofErr w:type="spellStart"/>
      <w:r w:rsidRPr="004C3A36">
        <w:rPr>
          <w:b/>
        </w:rPr>
        <w:t>Powertrain</w:t>
      </w:r>
      <w:proofErr w:type="spellEnd"/>
      <w:r>
        <w:rPr>
          <w:b/>
        </w:rPr>
        <w:t xml:space="preserve"> and technology</w:t>
      </w:r>
    </w:p>
    <w:p w:rsidR="00090B5F" w:rsidRDefault="00090B5F" w:rsidP="00090B5F">
      <w:r>
        <w:tab/>
        <w:t xml:space="preserve">Like Volt, its 1.4-liter </w:t>
      </w:r>
      <w:r w:rsidR="004C3A36">
        <w:t xml:space="preserve">range-extending </w:t>
      </w:r>
      <w:r w:rsidR="0014090C">
        <w:t xml:space="preserve">four-cylinder </w:t>
      </w:r>
      <w:r w:rsidR="004C3A36">
        <w:t>engine</w:t>
      </w:r>
      <w:r w:rsidR="0014090C">
        <w:t xml:space="preserve"> drives a 5.5-</w:t>
      </w:r>
      <w:r>
        <w:t xml:space="preserve">kW generator </w:t>
      </w:r>
      <w:r w:rsidR="0014090C">
        <w:t>to power</w:t>
      </w:r>
      <w:r w:rsidR="004C3A36">
        <w:t xml:space="preserve"> its</w:t>
      </w:r>
      <w:r>
        <w:t xml:space="preserve"> </w:t>
      </w:r>
      <w:r w:rsidR="0014090C">
        <w:t>drive</w:t>
      </w:r>
      <w:r w:rsidR="004C3A36">
        <w:t xml:space="preserve"> </w:t>
      </w:r>
      <w:r w:rsidR="0014090C">
        <w:t>motor once its 16.5-</w:t>
      </w:r>
      <w:r>
        <w:t xml:space="preserve">kWh lithium-ion battery pack runs down. Unlike Volt, it boasts </w:t>
      </w:r>
      <w:r w:rsidR="0014090C">
        <w:t xml:space="preserve">ride-smoothing, handling enhancing </w:t>
      </w:r>
      <w:r>
        <w:t>Continuous Damping Control with selectable driving modes, "</w:t>
      </w:r>
      <w:proofErr w:type="spellStart"/>
      <w:r>
        <w:t>Regen</w:t>
      </w:r>
      <w:proofErr w:type="spellEnd"/>
      <w:r>
        <w:t xml:space="preserve"> on Demand" steering w</w:t>
      </w:r>
      <w:r w:rsidR="0014090C">
        <w:t>heel paddles that</w:t>
      </w:r>
      <w:r>
        <w:t xml:space="preserve"> slow it when you want to, while pum</w:t>
      </w:r>
      <w:r w:rsidR="0014090C">
        <w:t>ping energy back to its battery</w:t>
      </w:r>
      <w:r>
        <w:t xml:space="preserve">, </w:t>
      </w:r>
      <w:r w:rsidR="004C3A36">
        <w:t>multi-</w:t>
      </w:r>
      <w:r>
        <w:t>configurable displays, aero</w:t>
      </w:r>
      <w:r w:rsidR="004C3A36">
        <w:t>-slickening</w:t>
      </w:r>
      <w:r>
        <w:t xml:space="preserve"> </w:t>
      </w:r>
      <w:r w:rsidR="004C3A36">
        <w:t xml:space="preserve">active </w:t>
      </w:r>
      <w:r w:rsidR="0014090C">
        <w:t xml:space="preserve">air-intake </w:t>
      </w:r>
      <w:r>
        <w:t xml:space="preserve">shutters, </w:t>
      </w:r>
      <w:r w:rsidR="0014090C">
        <w:t xml:space="preserve">front and rear </w:t>
      </w:r>
      <w:r>
        <w:t xml:space="preserve">LED blade lighting, a leather-lined </w:t>
      </w:r>
      <w:r w:rsidR="0014090C">
        <w:t xml:space="preserve">Cadillac </w:t>
      </w:r>
      <w:r>
        <w:t>cabin, BOSE premium audio, big 20-inch all-season tires on chromed alloy wheels and a bunch more.</w:t>
      </w:r>
    </w:p>
    <w:p w:rsidR="0014090C" w:rsidRDefault="00090B5F" w:rsidP="00090B5F">
      <w:r>
        <w:tab/>
        <w:t xml:space="preserve">Its </w:t>
      </w:r>
      <w:r w:rsidR="004C3A36">
        <w:t xml:space="preserve">drive </w:t>
      </w:r>
      <w:r>
        <w:t xml:space="preserve">motor spins out a healthy 295 lb.-ft. of torque, </w:t>
      </w:r>
      <w:r w:rsidR="0014090C">
        <w:t>while</w:t>
      </w:r>
      <w:r>
        <w:t xml:space="preserve"> </w:t>
      </w:r>
      <w:r w:rsidR="004C3A36">
        <w:t>its</w:t>
      </w:r>
      <w:r>
        <w:t xml:space="preserve"> propulsion system lets it dig deeper (than Volt) into its battery voltage for </w:t>
      </w:r>
      <w:r w:rsidR="0014090C">
        <w:t>stronger</w:t>
      </w:r>
      <w:r>
        <w:t xml:space="preserve"> performance when you want it. Its athletic  suspension is GM hi-per struts front and </w:t>
      </w:r>
      <w:r w:rsidR="0014090C">
        <w:t>multi-link rear.</w:t>
      </w:r>
      <w:r w:rsidR="00023619">
        <w:t xml:space="preserve"> And those on-demand regenerative-braking paddles are a wonderful idea that just won a </w:t>
      </w:r>
      <w:r w:rsidR="00023619" w:rsidRPr="00023619">
        <w:rPr>
          <w:i/>
        </w:rPr>
        <w:t>Green Car Journal</w:t>
      </w:r>
      <w:r w:rsidR="00023619">
        <w:t xml:space="preserve"> award.</w:t>
      </w:r>
    </w:p>
    <w:p w:rsidR="00090B5F" w:rsidRDefault="0014090C" w:rsidP="00090B5F">
      <w:r>
        <w:tab/>
        <w:t xml:space="preserve">It also offers four driving modes: </w:t>
      </w:r>
      <w:r w:rsidR="00090B5F">
        <w:t xml:space="preserve">Tour (the default, for best efficiency), Sport (stronger torque, </w:t>
      </w:r>
      <w:r>
        <w:t>crisper</w:t>
      </w:r>
      <w:r w:rsidR="00090B5F">
        <w:t xml:space="preserve"> steering and suspension), Mountain (saves </w:t>
      </w:r>
      <w:r w:rsidR="004C3A36">
        <w:t xml:space="preserve">some </w:t>
      </w:r>
      <w:r w:rsidR="00090B5F">
        <w:t xml:space="preserve">battery energy for long, steep grades) and Hold (saves charge for later usage). </w:t>
      </w:r>
      <w:r w:rsidR="004C3A36">
        <w:t>Its</w:t>
      </w:r>
      <w:r w:rsidR="00090B5F">
        <w:t xml:space="preserve"> only options are </w:t>
      </w:r>
      <w:r>
        <w:t>20-way adjustable seats</w:t>
      </w:r>
      <w:r w:rsidR="00023619">
        <w:t xml:space="preserve"> in</w:t>
      </w:r>
      <w:r w:rsidR="00090B5F">
        <w:t xml:space="preserve"> </w:t>
      </w:r>
      <w:r w:rsidR="00023619">
        <w:t xml:space="preserve">semi-aniline leather </w:t>
      </w:r>
      <w:r w:rsidR="00090B5F">
        <w:t xml:space="preserve">($2,450), full-speed-range Adaptive Cruise Control ($1,995), Crystal Red </w:t>
      </w:r>
      <w:proofErr w:type="spellStart"/>
      <w:r w:rsidR="00090B5F">
        <w:t>Tintcoat</w:t>
      </w:r>
      <w:proofErr w:type="spellEnd"/>
      <w:r w:rsidR="00090B5F">
        <w:t xml:space="preserve"> paint ($995) and a Luxury Package of driver assistance features</w:t>
      </w:r>
      <w:r w:rsidR="00023619">
        <w:t xml:space="preserve"> ($1,695)</w:t>
      </w:r>
      <w:r w:rsidR="00090B5F">
        <w:t>.</w:t>
      </w:r>
    </w:p>
    <w:p w:rsidR="004C3A36" w:rsidRDefault="004C3A36" w:rsidP="004C3A36">
      <w:pPr>
        <w:spacing w:line="240" w:lineRule="auto"/>
      </w:pPr>
    </w:p>
    <w:p w:rsidR="004C3A36" w:rsidRPr="004C3A36" w:rsidRDefault="004C3A36" w:rsidP="00090B5F">
      <w:pPr>
        <w:rPr>
          <w:b/>
        </w:rPr>
      </w:pPr>
      <w:r w:rsidRPr="004C3A36">
        <w:rPr>
          <w:b/>
        </w:rPr>
        <w:t>Driving impressions</w:t>
      </w:r>
    </w:p>
    <w:p w:rsidR="0014090C" w:rsidRDefault="00090B5F" w:rsidP="00090B5F">
      <w:r>
        <w:tab/>
      </w:r>
      <w:r w:rsidR="00023619">
        <w:t>The</w:t>
      </w:r>
      <w:r>
        <w:t xml:space="preserve"> power button brings up a </w:t>
      </w:r>
      <w:r w:rsidR="004C3A36">
        <w:t>multifaceted</w:t>
      </w:r>
      <w:r w:rsidR="0014090C">
        <w:t xml:space="preserve"> display with a battery state-of-</w:t>
      </w:r>
      <w:r>
        <w:t xml:space="preserve">charge </w:t>
      </w:r>
      <w:r w:rsidR="0014090C">
        <w:t xml:space="preserve">(SOC) curve and EV range on the left and </w:t>
      </w:r>
      <w:r>
        <w:t xml:space="preserve">a matching fuel-level curve and fuel range on the right. </w:t>
      </w:r>
      <w:r w:rsidR="0014090C">
        <w:t xml:space="preserve">At the start of </w:t>
      </w:r>
      <w:r w:rsidR="00023619">
        <w:t>that</w:t>
      </w:r>
      <w:r w:rsidR="0014090C">
        <w:t xml:space="preserve"> spirited drive, o</w:t>
      </w:r>
      <w:r w:rsidR="004C3A36">
        <w:t>ur</w:t>
      </w:r>
      <w:r>
        <w:t xml:space="preserve"> </w:t>
      </w:r>
      <w:r w:rsidR="004C3A36">
        <w:t xml:space="preserve">California </w:t>
      </w:r>
      <w:r>
        <w:t>test car's projected EV range was 33 miles</w:t>
      </w:r>
      <w:r w:rsidRPr="00EE2343">
        <w:t xml:space="preserve"> </w:t>
      </w:r>
      <w:r>
        <w:t xml:space="preserve">(at ~90% </w:t>
      </w:r>
      <w:r w:rsidR="004C3A36">
        <w:t>SOC</w:t>
      </w:r>
      <w:r>
        <w:t>) and its</w:t>
      </w:r>
      <w:r w:rsidR="004C3A36">
        <w:t xml:space="preserve"> </w:t>
      </w:r>
      <w:r>
        <w:t>fuel range was 256 miles</w:t>
      </w:r>
      <w:r w:rsidR="0014090C">
        <w:t xml:space="preserve"> </w:t>
      </w:r>
      <w:r w:rsidR="00023619">
        <w:t>(</w:t>
      </w:r>
      <w:r w:rsidR="0014090C">
        <w:t>total 289 miles</w:t>
      </w:r>
      <w:r w:rsidR="00023619">
        <w:t>)</w:t>
      </w:r>
      <w:r w:rsidR="0014090C">
        <w:t>.</w:t>
      </w:r>
    </w:p>
    <w:p w:rsidR="0014090C" w:rsidRDefault="0014090C" w:rsidP="00090B5F">
      <w:r>
        <w:tab/>
      </w:r>
      <w:r w:rsidR="004C3A36">
        <w:t xml:space="preserve">We </w:t>
      </w:r>
      <w:r w:rsidR="00090B5F">
        <w:t xml:space="preserve">drove about 18 miles </w:t>
      </w:r>
      <w:r>
        <w:t xml:space="preserve">up the PCH </w:t>
      </w:r>
      <w:r w:rsidR="00090B5F">
        <w:t>in Tour</w:t>
      </w:r>
      <w:r w:rsidR="004C3A36">
        <w:t xml:space="preserve"> mode</w:t>
      </w:r>
      <w:r w:rsidR="00090B5F">
        <w:t>, then switched to H</w:t>
      </w:r>
      <w:r>
        <w:t>old with 15 miles of EV range remaining</w:t>
      </w:r>
      <w:r w:rsidR="00023619">
        <w:t>, which</w:t>
      </w:r>
      <w:r>
        <w:t xml:space="preserve"> imperceptibly</w:t>
      </w:r>
      <w:r w:rsidR="00090B5F">
        <w:t xml:space="preserve"> fired up</w:t>
      </w:r>
      <w:r w:rsidR="004C3A36">
        <w:t xml:space="preserve"> the engine to keep us</w:t>
      </w:r>
      <w:r w:rsidR="00090B5F">
        <w:t xml:space="preserve"> going.</w:t>
      </w:r>
      <w:r>
        <w:t xml:space="preserve"> </w:t>
      </w:r>
      <w:r w:rsidR="00023619">
        <w:t>We</w:t>
      </w:r>
      <w:r w:rsidR="00090B5F">
        <w:t xml:space="preserve"> went to Sport </w:t>
      </w:r>
      <w:r w:rsidR="004C3A36">
        <w:t>for the</w:t>
      </w:r>
      <w:r w:rsidR="00090B5F">
        <w:t xml:space="preserve"> delightfully fast, aggressive charge up </w:t>
      </w:r>
      <w:r w:rsidR="004C3A36">
        <w:t>the</w:t>
      </w:r>
      <w:r w:rsidR="00090B5F">
        <w:t xml:space="preserve"> canyon road to Mulholland Highway,</w:t>
      </w:r>
      <w:r w:rsidR="004C3A36">
        <w:t xml:space="preserve"> arriving</w:t>
      </w:r>
      <w:r w:rsidR="00090B5F">
        <w:t xml:space="preserve"> with zero</w:t>
      </w:r>
      <w:r w:rsidR="004C3A36">
        <w:t xml:space="preserve"> </w:t>
      </w:r>
      <w:r w:rsidR="00090B5F">
        <w:t xml:space="preserve">EV range (no surprise) and 232 miles of gas range </w:t>
      </w:r>
      <w:r w:rsidR="00023619">
        <w:t>left</w:t>
      </w:r>
      <w:r>
        <w:t xml:space="preserve"> after 30.9 total miles.</w:t>
      </w:r>
    </w:p>
    <w:p w:rsidR="00415BAE" w:rsidRDefault="0014090C" w:rsidP="00090B5F">
      <w:r>
        <w:tab/>
      </w:r>
      <w:r w:rsidR="00023619">
        <w:t>Then w</w:t>
      </w:r>
      <w:r w:rsidR="004C3A36">
        <w:t xml:space="preserve">e </w:t>
      </w:r>
      <w:r w:rsidR="00023619">
        <w:t xml:space="preserve">made good use of those innovative </w:t>
      </w:r>
      <w:proofErr w:type="spellStart"/>
      <w:r w:rsidR="00023619">
        <w:t>Regen</w:t>
      </w:r>
      <w:proofErr w:type="spellEnd"/>
      <w:r w:rsidR="00023619">
        <w:t xml:space="preserve"> on Demand paddles </w:t>
      </w:r>
      <w:r w:rsidR="00090B5F">
        <w:t>(instead of friction brakes) to slow for curves</w:t>
      </w:r>
      <w:r w:rsidR="00023619" w:rsidRPr="00023619">
        <w:t xml:space="preserve"> </w:t>
      </w:r>
      <w:r w:rsidR="00023619">
        <w:t>during our spirited mountaintop romp</w:t>
      </w:r>
      <w:r w:rsidR="00090B5F">
        <w:t>.</w:t>
      </w:r>
      <w:r w:rsidR="004C3A36">
        <w:t xml:space="preserve"> </w:t>
      </w:r>
      <w:r w:rsidR="00090B5F">
        <w:t>That 18.2-mile run left 177 miles of gas in the tank and 16.2 mpg indicated fuel</w:t>
      </w:r>
      <w:r>
        <w:t xml:space="preserve"> economy on the A trip odometer;</w:t>
      </w:r>
      <w:r w:rsidR="00090B5F">
        <w:t xml:space="preserve"> but </w:t>
      </w:r>
      <w:r w:rsidR="004C3A36">
        <w:t>our</w:t>
      </w:r>
      <w:r w:rsidR="00090B5F">
        <w:t xml:space="preserve"> composite gas/electric</w:t>
      </w:r>
      <w:r w:rsidR="00023619">
        <w:t xml:space="preserve"> economy (</w:t>
      </w:r>
      <w:r w:rsidR="00090B5F">
        <w:t xml:space="preserve">counting </w:t>
      </w:r>
      <w:r>
        <w:t>our</w:t>
      </w:r>
      <w:r w:rsidR="00090B5F">
        <w:t xml:space="preserve"> earlier </w:t>
      </w:r>
      <w:r>
        <w:t>EV</w:t>
      </w:r>
      <w:r w:rsidR="00023619">
        <w:t xml:space="preserve">-only driving) </w:t>
      </w:r>
      <w:r w:rsidR="004C3A36">
        <w:t>on the B</w:t>
      </w:r>
      <w:r w:rsidR="00090B5F">
        <w:t xml:space="preserve"> </w:t>
      </w:r>
      <w:r w:rsidR="004C3A36">
        <w:t xml:space="preserve">Trip </w:t>
      </w:r>
      <w:proofErr w:type="spellStart"/>
      <w:r w:rsidR="004C3A36">
        <w:t>odo</w:t>
      </w:r>
      <w:proofErr w:type="spellEnd"/>
      <w:r w:rsidR="004C3A36">
        <w:t xml:space="preserve"> </w:t>
      </w:r>
      <w:r w:rsidR="00090B5F">
        <w:t>w</w:t>
      </w:r>
      <w:r w:rsidR="004C3A36">
        <w:t>as a more respectable 31.9 mpg.</w:t>
      </w:r>
    </w:p>
    <w:p w:rsidR="00415BAE" w:rsidRDefault="00415BAE" w:rsidP="00415BAE">
      <w:pPr>
        <w:spacing w:line="240" w:lineRule="auto"/>
      </w:pPr>
    </w:p>
    <w:p w:rsidR="00415BAE" w:rsidRPr="00415BAE" w:rsidRDefault="00023619" w:rsidP="00090B5F">
      <w:pPr>
        <w:rPr>
          <w:b/>
        </w:rPr>
      </w:pPr>
      <w:r>
        <w:rPr>
          <w:b/>
        </w:rPr>
        <w:t>Cold weather</w:t>
      </w:r>
    </w:p>
    <w:p w:rsidR="00E604D1" w:rsidRDefault="00415BAE" w:rsidP="00090B5F">
      <w:r>
        <w:tab/>
      </w:r>
      <w:r w:rsidR="00023619">
        <w:t>Much</w:t>
      </w:r>
      <w:r w:rsidR="0014090C">
        <w:t xml:space="preserve"> lat</w:t>
      </w:r>
      <w:r w:rsidR="00023619">
        <w:t>er</w:t>
      </w:r>
      <w:r w:rsidR="0014090C">
        <w:t xml:space="preserve"> </w:t>
      </w:r>
      <w:r>
        <w:t xml:space="preserve">we </w:t>
      </w:r>
      <w:r w:rsidR="00023619">
        <w:t>borrowed</w:t>
      </w:r>
      <w:r w:rsidR="0014090C">
        <w:t xml:space="preserve"> another ELR for a week</w:t>
      </w:r>
      <w:r w:rsidR="00023619">
        <w:t>-long test</w:t>
      </w:r>
      <w:r w:rsidR="0014090C">
        <w:t>. We picked it up at the Detroit airport</w:t>
      </w:r>
      <w:r w:rsidR="00E604D1">
        <w:t xml:space="preserve"> and drove it 86 miles home in single-digit temperatures, thankful that its remote-start feature had warmed the cabin </w:t>
      </w:r>
      <w:r w:rsidR="00023619">
        <w:t>a bit</w:t>
      </w:r>
      <w:r w:rsidR="00E604D1">
        <w:t xml:space="preserve"> before departing, but wishing for a stronger heater.</w:t>
      </w:r>
    </w:p>
    <w:p w:rsidR="004C3A36" w:rsidRDefault="00E604D1" w:rsidP="00090B5F">
      <w:r>
        <w:tab/>
        <w:t xml:space="preserve">We left with 32 miles EV range and 244 miles gasoline range (full battery and tank) and arrived home with the battery down </w:t>
      </w:r>
      <w:r w:rsidR="00415BAE">
        <w:t>and</w:t>
      </w:r>
      <w:r>
        <w:t xml:space="preserve"> 161 miles of gas range remaining. Partly because we used the Hold (gas only) mode for the first 56 miles of mostly freeway driving, then switched to Tour about 30 miles from home, we averaged a respectable 37.4 mpg composite economy. When we plugged it into 120V in our garage</w:t>
      </w:r>
      <w:r w:rsidR="00023619">
        <w:t xml:space="preserve"> (a quick, easy process)</w:t>
      </w:r>
      <w:r>
        <w:t xml:space="preserve">, the </w:t>
      </w:r>
      <w:r w:rsidR="00023619">
        <w:t xml:space="preserve">ELR </w:t>
      </w:r>
      <w:r w:rsidR="00415BAE">
        <w:t>said</w:t>
      </w:r>
      <w:r>
        <w:t xml:space="preserve"> its battery would be fully charged in 16.5 hours (yes, </w:t>
      </w:r>
      <w:r w:rsidR="00023619">
        <w:t>conventional hous</w:t>
      </w:r>
      <w:r w:rsidR="00415BAE">
        <w:t>e power</w:t>
      </w:r>
      <w:r>
        <w:t xml:space="preserve"> is cheap but slow).</w:t>
      </w:r>
    </w:p>
    <w:p w:rsidR="00E604D1" w:rsidRDefault="00E604D1" w:rsidP="00090B5F">
      <w:r>
        <w:tab/>
      </w:r>
      <w:r w:rsidR="00415BAE">
        <w:t>W</w:t>
      </w:r>
      <w:r>
        <w:t xml:space="preserve">e drove it locally in Tour mode </w:t>
      </w:r>
      <w:r w:rsidR="00415BAE">
        <w:t>f</w:t>
      </w:r>
      <w:r w:rsidR="00023619">
        <w:t>or the next few days</w:t>
      </w:r>
      <w:r w:rsidR="00415BAE">
        <w:t xml:space="preserve"> </w:t>
      </w:r>
      <w:r>
        <w:t>and plugged it in</w:t>
      </w:r>
      <w:r w:rsidR="00023619">
        <w:t xml:space="preserve"> </w:t>
      </w:r>
      <w:r>
        <w:t xml:space="preserve">at night to start each day with a </w:t>
      </w:r>
      <w:r w:rsidR="00415BAE">
        <w:t xml:space="preserve">full </w:t>
      </w:r>
      <w:r>
        <w:t xml:space="preserve">battery...though </w:t>
      </w:r>
      <w:r w:rsidR="00023619">
        <w:t>that'</w:t>
      </w:r>
      <w:r w:rsidR="00415BAE">
        <w:t>s un</w:t>
      </w:r>
      <w:r>
        <w:t xml:space="preserve">necessary with </w:t>
      </w:r>
      <w:r w:rsidR="00415BAE">
        <w:t>plenty</w:t>
      </w:r>
      <w:r>
        <w:t xml:space="preserve"> of gas left in the tank.</w:t>
      </w:r>
      <w:r w:rsidR="00023619">
        <w:t xml:space="preserve"> O</w:t>
      </w:r>
      <w:r>
        <w:t xml:space="preserve">n the </w:t>
      </w:r>
      <w:r w:rsidR="00023619">
        <w:t>morning</w:t>
      </w:r>
      <w:r>
        <w:t xml:space="preserve"> it was picked up, it offered 33 miles of EV range and 129 miles of remaining gas range. We had driven a total of 142 miles at nearly 40 mpg composite fuel economy, and our last stop-and-go trip showed more than 45 mpg on the central display's energy usage screen</w:t>
      </w:r>
      <w:r w:rsidR="00023619">
        <w:t>,</w:t>
      </w:r>
      <w:r>
        <w:t xml:space="preserve"> and a "lifetime" fuel economy for </w:t>
      </w:r>
      <w:r w:rsidR="00023619">
        <w:t>that nearly-</w:t>
      </w:r>
      <w:r>
        <w:t>new ELR of 52.7 mpg.</w:t>
      </w:r>
    </w:p>
    <w:p w:rsidR="00415BAE" w:rsidRDefault="00415BAE" w:rsidP="00415BAE">
      <w:pPr>
        <w:spacing w:line="240" w:lineRule="auto"/>
      </w:pPr>
    </w:p>
    <w:p w:rsidR="00415BAE" w:rsidRPr="00415BAE" w:rsidRDefault="00415BAE" w:rsidP="00090B5F">
      <w:pPr>
        <w:rPr>
          <w:b/>
        </w:rPr>
      </w:pPr>
      <w:r w:rsidRPr="00415BAE">
        <w:rPr>
          <w:b/>
        </w:rPr>
        <w:t>Checkered flag</w:t>
      </w:r>
    </w:p>
    <w:p w:rsidR="00415BAE" w:rsidRDefault="00415BAE" w:rsidP="00090B5F">
      <w:r>
        <w:tab/>
      </w:r>
      <w:r w:rsidR="00023619">
        <w:t xml:space="preserve">That </w:t>
      </w:r>
      <w:r>
        <w:t>California run established the ELR as the best-looking, best-handling, most fun-to-drive EV in our experience</w:t>
      </w:r>
      <w:r w:rsidR="00023619">
        <w:t>, though we</w:t>
      </w:r>
      <w:r>
        <w:t xml:space="preserve"> still haven't driven a </w:t>
      </w:r>
      <w:r w:rsidR="00023619">
        <w:t xml:space="preserve">big-battery </w:t>
      </w:r>
      <w:r>
        <w:t xml:space="preserve">Tesla Model S </w:t>
      </w:r>
      <w:r w:rsidR="00023619">
        <w:t>(</w:t>
      </w:r>
      <w:r>
        <w:t>Tesla won't provide one.) We love</w:t>
      </w:r>
      <w:r w:rsidR="00023619">
        <w:t>d</w:t>
      </w:r>
      <w:r>
        <w:t xml:space="preserve"> </w:t>
      </w:r>
      <w:r w:rsidR="00023619">
        <w:t>the ELR's</w:t>
      </w:r>
      <w:r>
        <w:t xml:space="preserve"> informative customizable displays (choice of "Classic" circular speedometer or </w:t>
      </w:r>
      <w:r w:rsidR="00023619">
        <w:t>"Modern" digital speed</w:t>
      </w:r>
      <w:r>
        <w:t xml:space="preserve">, with or without energy usage data) and </w:t>
      </w:r>
      <w:r w:rsidR="00023619">
        <w:t xml:space="preserve">mostly </w:t>
      </w:r>
      <w:r>
        <w:t>like</w:t>
      </w:r>
      <w:r w:rsidR="00023619">
        <w:t>d</w:t>
      </w:r>
      <w:r>
        <w:t xml:space="preserve"> its Cadillac CUE navigation/infotainment system, though some don't. Our only major gripe </w:t>
      </w:r>
      <w:r w:rsidR="00023619">
        <w:t>wa</w:t>
      </w:r>
      <w:r>
        <w:t>s its weak heating system, a problem owners in moderate climes won't encounter.</w:t>
      </w:r>
    </w:p>
    <w:p w:rsidR="006D7FC9" w:rsidRDefault="006D7FC9" w:rsidP="00090B5F">
      <w:r>
        <w:tab/>
      </w:r>
      <w:r w:rsidR="00023619">
        <w:t>W</w:t>
      </w:r>
      <w:r>
        <w:t xml:space="preserve">e've long </w:t>
      </w:r>
      <w:r w:rsidR="00023619">
        <w:t>enjoyed electric vehicles but not t</w:t>
      </w:r>
      <w:r>
        <w:t xml:space="preserve">heir typically limited range. </w:t>
      </w:r>
      <w:r w:rsidR="00023619">
        <w:t>E</w:t>
      </w:r>
      <w:r>
        <w:t>xtended-range EV</w:t>
      </w:r>
      <w:r w:rsidR="00023619">
        <w:t>s, which</w:t>
      </w:r>
      <w:r>
        <w:t xml:space="preserve"> run on grid power most </w:t>
      </w:r>
      <w:r w:rsidR="00023619">
        <w:t xml:space="preserve">of the time </w:t>
      </w:r>
      <w:r>
        <w:t xml:space="preserve">but </w:t>
      </w:r>
      <w:r w:rsidR="00023619">
        <w:t>have</w:t>
      </w:r>
      <w:r>
        <w:t xml:space="preserve"> a fuel-efficient engine to generate </w:t>
      </w:r>
      <w:r w:rsidR="00023619">
        <w:t>electricity to keep them going when needed, are</w:t>
      </w:r>
      <w:r>
        <w:t xml:space="preserve"> the </w:t>
      </w:r>
      <w:r w:rsidR="00023619">
        <w:t>perfect solution...except for their high cost. Despite that, owners and lessees of Chevrolet Volts continue to report extremely high satisfaction with them, and those who want and can afford an ELR likely will as well.</w:t>
      </w:r>
    </w:p>
    <w:p w:rsidR="00023619" w:rsidRDefault="00023619" w:rsidP="00023619">
      <w:pPr>
        <w:jc w:val="center"/>
      </w:pPr>
      <w:r>
        <w:t>#   #   #</w:t>
      </w:r>
    </w:p>
    <w:p w:rsidR="00BA297D" w:rsidRDefault="002A17B5"/>
    <w:sectPr w:rsidR="00BA297D" w:rsidSect="00AF1AC0">
      <w:pgSz w:w="12240" w:h="15840"/>
      <w:pgMar w:top="72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compat/>
  <w:rsids>
    <w:rsidRoot w:val="00090B5F"/>
    <w:rsid w:val="00023619"/>
    <w:rsid w:val="00090B5F"/>
    <w:rsid w:val="0014090C"/>
    <w:rsid w:val="0014604B"/>
    <w:rsid w:val="001B4DB8"/>
    <w:rsid w:val="00294075"/>
    <w:rsid w:val="003639FF"/>
    <w:rsid w:val="00415BAE"/>
    <w:rsid w:val="004C3A36"/>
    <w:rsid w:val="005624F6"/>
    <w:rsid w:val="006C0773"/>
    <w:rsid w:val="006C4CE2"/>
    <w:rsid w:val="006D7FC9"/>
    <w:rsid w:val="00724840"/>
    <w:rsid w:val="00961C84"/>
    <w:rsid w:val="009E6F61"/>
    <w:rsid w:val="00A06697"/>
    <w:rsid w:val="00AF1AC0"/>
    <w:rsid w:val="00B624A3"/>
    <w:rsid w:val="00BE372D"/>
    <w:rsid w:val="00D76F88"/>
    <w:rsid w:val="00E604D1"/>
    <w:rsid w:val="00F77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2014-01-23T21:27:00Z</dcterms:created>
  <dcterms:modified xsi:type="dcterms:W3CDTF">2014-01-23T21:27:00Z</dcterms:modified>
</cp:coreProperties>
</file>