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C73A7" w14:textId="77777777" w:rsidR="001C0DD7" w:rsidRPr="001C0DD7" w:rsidRDefault="001C0DD7" w:rsidP="001C0DD7">
      <w:pPr>
        <w:spacing w:line="360" w:lineRule="auto"/>
        <w:ind w:left="0" w:right="0"/>
        <w:contextualSpacing/>
        <w:outlineLvl w:val="3"/>
        <w:rPr>
          <w:rFonts w:eastAsia="Times New Roman"/>
          <w:bCs/>
          <w:color w:val="464646"/>
        </w:rPr>
      </w:pPr>
      <w:r w:rsidRPr="001C0DD7">
        <w:rPr>
          <w:rFonts w:eastAsia="Times New Roman"/>
          <w:bCs/>
          <w:color w:val="464646"/>
        </w:rPr>
        <w:t>AutoMedia.com</w:t>
      </w:r>
    </w:p>
    <w:p w14:paraId="073DAAF5" w14:textId="77777777" w:rsidR="001C0DD7" w:rsidRDefault="001C0DD7" w:rsidP="001C0DD7">
      <w:pPr>
        <w:spacing w:line="360" w:lineRule="auto"/>
        <w:ind w:left="0" w:right="0"/>
        <w:contextualSpacing/>
        <w:outlineLvl w:val="3"/>
        <w:rPr>
          <w:rFonts w:eastAsia="Times New Roman"/>
          <w:b/>
          <w:bCs/>
          <w:color w:val="464646"/>
        </w:rPr>
      </w:pPr>
      <w:r>
        <w:rPr>
          <w:rFonts w:eastAsia="Times New Roman"/>
          <w:b/>
          <w:bCs/>
          <w:color w:val="464646"/>
        </w:rPr>
        <w:t>2015 Alfa Romeo 4C</w:t>
      </w:r>
    </w:p>
    <w:p w14:paraId="63D431F3" w14:textId="77777777" w:rsidR="001C0DD7" w:rsidRPr="001C0DD7" w:rsidRDefault="001C0DD7" w:rsidP="001C0DD7">
      <w:pPr>
        <w:spacing w:line="360" w:lineRule="auto"/>
        <w:ind w:left="0" w:right="0"/>
        <w:contextualSpacing/>
        <w:outlineLvl w:val="3"/>
        <w:rPr>
          <w:rFonts w:eastAsia="Times New Roman"/>
          <w:bCs/>
          <w:i/>
          <w:color w:val="464646"/>
        </w:rPr>
      </w:pPr>
      <w:r w:rsidRPr="001C0DD7">
        <w:rPr>
          <w:rFonts w:eastAsia="Times New Roman"/>
          <w:bCs/>
          <w:i/>
          <w:color w:val="464646"/>
        </w:rPr>
        <w:t xml:space="preserve">Alfa returns to the U.S. market with this gorgeous road-going race </w:t>
      </w:r>
      <w:proofErr w:type="gramStart"/>
      <w:r w:rsidRPr="001C0DD7">
        <w:rPr>
          <w:rFonts w:eastAsia="Times New Roman"/>
          <w:bCs/>
          <w:i/>
          <w:color w:val="464646"/>
        </w:rPr>
        <w:t>car</w:t>
      </w:r>
      <w:proofErr w:type="gramEnd"/>
    </w:p>
    <w:p w14:paraId="5E8D12EA" w14:textId="77777777" w:rsidR="001C0DD7" w:rsidRPr="001C0DD7" w:rsidRDefault="001C0DD7" w:rsidP="001C0DD7">
      <w:pPr>
        <w:spacing w:line="360" w:lineRule="auto"/>
        <w:ind w:left="0" w:right="0"/>
        <w:contextualSpacing/>
        <w:outlineLvl w:val="3"/>
        <w:rPr>
          <w:rFonts w:eastAsia="Times New Roman"/>
          <w:bCs/>
          <w:color w:val="464646"/>
        </w:rPr>
      </w:pPr>
      <w:r w:rsidRPr="001C0DD7">
        <w:rPr>
          <w:rFonts w:eastAsia="Times New Roman"/>
          <w:bCs/>
          <w:color w:val="464646"/>
        </w:rPr>
        <w:t>by Gary Witzenburg</w:t>
      </w:r>
    </w:p>
    <w:p w14:paraId="651B7A77" w14:textId="77777777" w:rsidR="001C0DD7" w:rsidRDefault="001C0DD7" w:rsidP="001C0DD7">
      <w:pPr>
        <w:spacing w:line="240" w:lineRule="auto"/>
        <w:ind w:left="0" w:right="0"/>
        <w:contextualSpacing/>
        <w:jc w:val="left"/>
        <w:outlineLvl w:val="3"/>
        <w:rPr>
          <w:rFonts w:eastAsia="Times New Roman"/>
          <w:b/>
          <w:bCs/>
          <w:color w:val="464646"/>
        </w:rPr>
      </w:pPr>
    </w:p>
    <w:p w14:paraId="6A3610CD" w14:textId="77777777" w:rsidR="00CB7A09" w:rsidRDefault="0010300D" w:rsidP="00CB7A09">
      <w:pPr>
        <w:ind w:left="0" w:right="0"/>
        <w:contextualSpacing/>
        <w:jc w:val="left"/>
        <w:outlineLvl w:val="3"/>
        <w:rPr>
          <w:rFonts w:eastAsia="Times New Roman"/>
          <w:bCs/>
          <w:color w:val="464646"/>
        </w:rPr>
      </w:pPr>
      <w:r>
        <w:rPr>
          <w:rFonts w:eastAsia="Times New Roman"/>
          <w:bCs/>
          <w:color w:val="464646"/>
        </w:rPr>
        <w:tab/>
        <w:t>Alfa Romeo --</w:t>
      </w:r>
      <w:r w:rsidR="001C0DD7">
        <w:rPr>
          <w:rFonts w:eastAsia="Times New Roman"/>
          <w:bCs/>
          <w:color w:val="464646"/>
        </w:rPr>
        <w:t xml:space="preserve"> the romantic Italian marque that propelled</w:t>
      </w:r>
      <w:r w:rsidR="00247336">
        <w:rPr>
          <w:rFonts w:eastAsia="Times New Roman"/>
          <w:bCs/>
          <w:color w:val="464646"/>
        </w:rPr>
        <w:t xml:space="preserve"> </w:t>
      </w:r>
      <w:r w:rsidR="001C0DD7" w:rsidRPr="001C0DD7">
        <w:rPr>
          <w:rFonts w:eastAsia="Times New Roman"/>
          <w:bCs/>
          <w:i/>
          <w:color w:val="464646"/>
        </w:rPr>
        <w:t>The Graduate's</w:t>
      </w:r>
      <w:r w:rsidR="001C0DD7">
        <w:rPr>
          <w:rFonts w:eastAsia="Times New Roman"/>
          <w:bCs/>
          <w:color w:val="464646"/>
        </w:rPr>
        <w:t xml:space="preserve"> Benjamin Braddock to rendezvous with </w:t>
      </w:r>
      <w:r w:rsidR="00247336">
        <w:rPr>
          <w:rFonts w:eastAsia="Times New Roman"/>
          <w:bCs/>
          <w:color w:val="464646"/>
        </w:rPr>
        <w:t xml:space="preserve">Mrs. </w:t>
      </w:r>
      <w:r w:rsidR="002531A1">
        <w:rPr>
          <w:rFonts w:eastAsia="Times New Roman"/>
          <w:bCs/>
          <w:color w:val="464646"/>
        </w:rPr>
        <w:t>Robinson's daughter</w:t>
      </w:r>
      <w:r>
        <w:rPr>
          <w:rFonts w:eastAsia="Times New Roman"/>
          <w:bCs/>
          <w:color w:val="464646"/>
        </w:rPr>
        <w:t xml:space="preserve"> -- </w:t>
      </w:r>
      <w:r w:rsidR="001C0DD7">
        <w:rPr>
          <w:rFonts w:eastAsia="Times New Roman"/>
          <w:bCs/>
          <w:color w:val="464646"/>
        </w:rPr>
        <w:t xml:space="preserve">makes its </w:t>
      </w:r>
      <w:r w:rsidR="002531A1">
        <w:rPr>
          <w:rFonts w:eastAsia="Times New Roman"/>
          <w:bCs/>
          <w:color w:val="464646"/>
        </w:rPr>
        <w:t>racy</w:t>
      </w:r>
      <w:r w:rsidR="001C0DD7">
        <w:rPr>
          <w:rFonts w:eastAsia="Times New Roman"/>
          <w:bCs/>
          <w:color w:val="464646"/>
        </w:rPr>
        <w:t xml:space="preserve"> return to the American market with this sensuous </w:t>
      </w:r>
      <w:r w:rsidR="002531A1">
        <w:rPr>
          <w:rFonts w:eastAsia="Times New Roman"/>
          <w:bCs/>
          <w:color w:val="464646"/>
        </w:rPr>
        <w:t>2015 Alfa Romeo 4C mid-engine sports car</w:t>
      </w:r>
      <w:r w:rsidR="001C0DD7">
        <w:rPr>
          <w:rFonts w:eastAsia="Times New Roman"/>
          <w:bCs/>
          <w:color w:val="464646"/>
        </w:rPr>
        <w:t xml:space="preserve">. </w:t>
      </w:r>
      <w:r w:rsidR="005B26E1">
        <w:rPr>
          <w:rFonts w:eastAsia="Times New Roman"/>
          <w:bCs/>
          <w:color w:val="464646"/>
        </w:rPr>
        <w:t xml:space="preserve">Alfa (partnered with Maserati as a unit of Fiat-Chrysler) sees this little beauty as a statement about Italian craftsmanship and lightweight materials and calls it </w:t>
      </w:r>
      <w:r w:rsidR="001C0DD7">
        <w:rPr>
          <w:rFonts w:eastAsia="Times New Roman"/>
          <w:bCs/>
          <w:color w:val="464646"/>
        </w:rPr>
        <w:t xml:space="preserve">"The Attainable Supercar" </w:t>
      </w:r>
      <w:r w:rsidR="00247336">
        <w:rPr>
          <w:rFonts w:eastAsia="Times New Roman"/>
          <w:bCs/>
          <w:color w:val="464646"/>
        </w:rPr>
        <w:t>(</w:t>
      </w:r>
      <w:r w:rsidR="005B26E1">
        <w:rPr>
          <w:rFonts w:eastAsia="Times New Roman"/>
          <w:bCs/>
          <w:color w:val="464646"/>
        </w:rPr>
        <w:t>looks like a baby Ferrari but</w:t>
      </w:r>
      <w:r w:rsidR="001C0DD7">
        <w:rPr>
          <w:rFonts w:eastAsia="Times New Roman"/>
          <w:bCs/>
          <w:color w:val="464646"/>
        </w:rPr>
        <w:t xml:space="preserve"> priced like a Chevy Corvette</w:t>
      </w:r>
      <w:r w:rsidR="00247336">
        <w:rPr>
          <w:rFonts w:eastAsia="Times New Roman"/>
          <w:bCs/>
          <w:color w:val="464646"/>
        </w:rPr>
        <w:t>)</w:t>
      </w:r>
      <w:r>
        <w:rPr>
          <w:rFonts w:eastAsia="Times New Roman"/>
          <w:bCs/>
          <w:color w:val="464646"/>
        </w:rPr>
        <w:t xml:space="preserve">, </w:t>
      </w:r>
      <w:r w:rsidR="00CB7A09" w:rsidRPr="001C0DD7">
        <w:rPr>
          <w:rFonts w:eastAsia="Times New Roman"/>
          <w:bCs/>
          <w:color w:val="464646"/>
        </w:rPr>
        <w:br/>
        <w:t> </w:t>
      </w:r>
      <w:r w:rsidR="00247336">
        <w:rPr>
          <w:rFonts w:eastAsia="Times New Roman"/>
          <w:bCs/>
          <w:color w:val="464646"/>
        </w:rPr>
        <w:tab/>
        <w:t xml:space="preserve">Alfa </w:t>
      </w:r>
      <w:r w:rsidR="002531A1">
        <w:rPr>
          <w:rFonts w:eastAsia="Times New Roman"/>
          <w:bCs/>
          <w:color w:val="464646"/>
        </w:rPr>
        <w:t>exited</w:t>
      </w:r>
      <w:r w:rsidR="00247336">
        <w:rPr>
          <w:rFonts w:eastAsia="Times New Roman"/>
          <w:bCs/>
          <w:color w:val="464646"/>
        </w:rPr>
        <w:t xml:space="preserve"> this market in 1995, partly because (like other Italian marques of the time) its reputation for questionable quality had depressed its sales to near-nothingness, and partly because the enormous costs of meeting U.S. safety, damageability, emissions and fuel economy regulations </w:t>
      </w:r>
      <w:r w:rsidR="002531A1">
        <w:rPr>
          <w:rFonts w:eastAsia="Times New Roman"/>
          <w:bCs/>
          <w:color w:val="464646"/>
        </w:rPr>
        <w:t>outweighed any profit on</w:t>
      </w:r>
      <w:r w:rsidR="00247336">
        <w:rPr>
          <w:rFonts w:eastAsia="Times New Roman"/>
          <w:bCs/>
          <w:color w:val="464646"/>
        </w:rPr>
        <w:t xml:space="preserve"> those few remaining sales. Then, after parent company Fiat absorbed bankrupt U.S. automaker Chrysler, Alfa </w:t>
      </w:r>
      <w:r>
        <w:rPr>
          <w:rFonts w:eastAsia="Times New Roman"/>
          <w:bCs/>
          <w:color w:val="464646"/>
        </w:rPr>
        <w:t>sent</w:t>
      </w:r>
      <w:r w:rsidR="002531A1">
        <w:rPr>
          <w:rFonts w:eastAsia="Times New Roman"/>
          <w:bCs/>
          <w:color w:val="464646"/>
        </w:rPr>
        <w:t xml:space="preserve"> over a</w:t>
      </w:r>
      <w:r>
        <w:rPr>
          <w:rFonts w:eastAsia="Times New Roman"/>
          <w:bCs/>
          <w:color w:val="464646"/>
        </w:rPr>
        <w:t xml:space="preserve"> token </w:t>
      </w:r>
      <w:r w:rsidR="00247336">
        <w:rPr>
          <w:rFonts w:eastAsia="Times New Roman"/>
          <w:bCs/>
          <w:color w:val="464646"/>
        </w:rPr>
        <w:t xml:space="preserve">handful of breathtaking $265-300K 8C Competizione exotics in 2008-2009. </w:t>
      </w:r>
      <w:r>
        <w:rPr>
          <w:rFonts w:eastAsia="Times New Roman"/>
          <w:bCs/>
          <w:color w:val="464646"/>
        </w:rPr>
        <w:t>Since then, U.S. Alfa enthusiasts have eagerly a</w:t>
      </w:r>
      <w:r w:rsidR="002531A1">
        <w:rPr>
          <w:rFonts w:eastAsia="Times New Roman"/>
          <w:bCs/>
          <w:color w:val="464646"/>
        </w:rPr>
        <w:t>waited</w:t>
      </w:r>
      <w:r>
        <w:rPr>
          <w:rFonts w:eastAsia="Times New Roman"/>
          <w:bCs/>
          <w:color w:val="464646"/>
        </w:rPr>
        <w:t xml:space="preserve"> this car</w:t>
      </w:r>
      <w:r w:rsidR="00247336">
        <w:rPr>
          <w:rFonts w:eastAsia="Times New Roman"/>
          <w:bCs/>
          <w:color w:val="464646"/>
        </w:rPr>
        <w:t>.</w:t>
      </w:r>
    </w:p>
    <w:p w14:paraId="372F860E" w14:textId="1E3719F4" w:rsidR="00CB7A09" w:rsidRPr="003F1AED" w:rsidRDefault="00247336" w:rsidP="003F1AED">
      <w:pPr>
        <w:ind w:left="0" w:right="0"/>
        <w:contextualSpacing/>
        <w:jc w:val="left"/>
        <w:outlineLvl w:val="3"/>
        <w:rPr>
          <w:rFonts w:eastAsia="Times New Roman"/>
          <w:bCs/>
          <w:color w:val="464646"/>
        </w:rPr>
      </w:pPr>
      <w:r>
        <w:rPr>
          <w:rFonts w:eastAsia="Times New Roman"/>
          <w:bCs/>
          <w:color w:val="464646"/>
        </w:rPr>
        <w:tab/>
        <w:t xml:space="preserve">The first 500 U.S. </w:t>
      </w:r>
      <w:r w:rsidR="0010300D">
        <w:rPr>
          <w:rFonts w:eastAsia="Times New Roman"/>
          <w:bCs/>
          <w:color w:val="464646"/>
        </w:rPr>
        <w:t xml:space="preserve">Alfa </w:t>
      </w:r>
      <w:r>
        <w:rPr>
          <w:rFonts w:eastAsia="Times New Roman"/>
          <w:bCs/>
          <w:color w:val="464646"/>
        </w:rPr>
        <w:t xml:space="preserve">4Cs were </w:t>
      </w:r>
      <w:r w:rsidRPr="00CB7A09">
        <w:rPr>
          <w:rFonts w:eastAsia="Times New Roman"/>
          <w:color w:val="000000"/>
        </w:rPr>
        <w:t>$68,400</w:t>
      </w:r>
      <w:r w:rsidRPr="00247336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specially equipped </w:t>
      </w:r>
      <w:r w:rsidRPr="00CB7A09">
        <w:rPr>
          <w:rFonts w:eastAsia="Times New Roman"/>
          <w:color w:val="000000"/>
        </w:rPr>
        <w:t>Launch Edition coupes</w:t>
      </w:r>
      <w:r>
        <w:rPr>
          <w:rFonts w:eastAsia="Times New Roman"/>
          <w:color w:val="000000"/>
        </w:rPr>
        <w:t xml:space="preserve">, </w:t>
      </w:r>
      <w:r w:rsidR="002531A1">
        <w:rPr>
          <w:rFonts w:eastAsia="Times New Roman"/>
          <w:color w:val="000000"/>
        </w:rPr>
        <w:t>but those</w:t>
      </w:r>
      <w:r>
        <w:rPr>
          <w:rFonts w:eastAsia="Times New Roman"/>
          <w:color w:val="000000"/>
        </w:rPr>
        <w:t xml:space="preserve"> </w:t>
      </w:r>
      <w:r w:rsidR="002531A1">
        <w:rPr>
          <w:rFonts w:eastAsia="Times New Roman"/>
          <w:color w:val="000000"/>
        </w:rPr>
        <w:t>that</w:t>
      </w:r>
      <w:r>
        <w:rPr>
          <w:rFonts w:eastAsia="Times New Roman"/>
          <w:color w:val="000000"/>
        </w:rPr>
        <w:t xml:space="preserve"> </w:t>
      </w:r>
      <w:r w:rsidR="002531A1">
        <w:rPr>
          <w:rFonts w:eastAsia="Times New Roman"/>
          <w:color w:val="000000"/>
        </w:rPr>
        <w:t xml:space="preserve">have </w:t>
      </w:r>
      <w:r>
        <w:rPr>
          <w:rFonts w:eastAsia="Times New Roman"/>
          <w:color w:val="000000"/>
        </w:rPr>
        <w:t xml:space="preserve">followed </w:t>
      </w:r>
      <w:r w:rsidR="002531A1">
        <w:rPr>
          <w:rFonts w:eastAsia="Times New Roman"/>
          <w:color w:val="000000"/>
        </w:rPr>
        <w:t>start</w:t>
      </w:r>
      <w:r>
        <w:rPr>
          <w:rFonts w:eastAsia="Times New Roman"/>
          <w:color w:val="000000"/>
        </w:rPr>
        <w:t xml:space="preserve"> at </w:t>
      </w:r>
      <w:r w:rsidRPr="00CB7A09">
        <w:rPr>
          <w:rFonts w:eastAsia="Times New Roman"/>
          <w:color w:val="000000"/>
        </w:rPr>
        <w:t>$53,900</w:t>
      </w:r>
      <w:r>
        <w:rPr>
          <w:rFonts w:eastAsia="Times New Roman"/>
          <w:bCs/>
          <w:color w:val="464646"/>
        </w:rPr>
        <w:t xml:space="preserve">. Under its </w:t>
      </w:r>
      <w:r w:rsidR="002531A1">
        <w:rPr>
          <w:rFonts w:eastAsia="Times New Roman"/>
          <w:bCs/>
          <w:color w:val="464646"/>
        </w:rPr>
        <w:t>gorgeous</w:t>
      </w:r>
      <w:r w:rsidR="0010300D">
        <w:rPr>
          <w:rFonts w:eastAsia="Times New Roman"/>
          <w:bCs/>
          <w:color w:val="464646"/>
        </w:rPr>
        <w:t xml:space="preserve"> mid-engine, mini-Ferrari</w:t>
      </w:r>
      <w:r>
        <w:rPr>
          <w:rFonts w:eastAsia="Times New Roman"/>
          <w:bCs/>
          <w:color w:val="464646"/>
        </w:rPr>
        <w:t xml:space="preserve"> body is </w:t>
      </w:r>
      <w:r>
        <w:rPr>
          <w:rFonts w:eastAsia="Times New Roman"/>
          <w:color w:val="000000"/>
        </w:rPr>
        <w:t xml:space="preserve">a </w:t>
      </w:r>
      <w:r>
        <w:rPr>
          <w:rFonts w:eastAsia="Times New Roman"/>
          <w:bCs/>
          <w:color w:val="464646"/>
        </w:rPr>
        <w:t>u</w:t>
      </w:r>
      <w:r w:rsidR="00CB7A09" w:rsidRPr="00CB7A09">
        <w:rPr>
          <w:rFonts w:eastAsia="Times New Roman"/>
          <w:color w:val="000000"/>
        </w:rPr>
        <w:t xml:space="preserve">nique </w:t>
      </w:r>
      <w:r w:rsidR="002531A1">
        <w:rPr>
          <w:rFonts w:eastAsia="Times New Roman"/>
          <w:color w:val="000000"/>
        </w:rPr>
        <w:t>combo</w:t>
      </w:r>
      <w:r>
        <w:rPr>
          <w:rFonts w:eastAsia="Times New Roman"/>
          <w:color w:val="000000"/>
        </w:rPr>
        <w:t xml:space="preserve"> </w:t>
      </w:r>
      <w:r w:rsidR="00CB7A09" w:rsidRPr="00CB7A09">
        <w:rPr>
          <w:rFonts w:eastAsia="Times New Roman"/>
          <w:color w:val="000000"/>
        </w:rPr>
        <w:t>of adva</w:t>
      </w:r>
      <w:r>
        <w:rPr>
          <w:rFonts w:eastAsia="Times New Roman"/>
          <w:color w:val="000000"/>
        </w:rPr>
        <w:t>nced materials and technologies, many from Alfa's racing heritage, in</w:t>
      </w:r>
      <w:r w:rsidR="002531A1">
        <w:rPr>
          <w:rFonts w:eastAsia="Times New Roman"/>
          <w:color w:val="000000"/>
        </w:rPr>
        <w:t>cluding a carbon-fiber/</w:t>
      </w:r>
      <w:r w:rsidR="00CB7A09" w:rsidRPr="00CB7A09">
        <w:rPr>
          <w:rFonts w:eastAsia="Times New Roman"/>
          <w:color w:val="000000"/>
        </w:rPr>
        <w:t xml:space="preserve">aluminum </w:t>
      </w:r>
      <w:r w:rsidR="004A7B3D">
        <w:rPr>
          <w:rFonts w:eastAsia="Times New Roman"/>
          <w:color w:val="000000"/>
        </w:rPr>
        <w:t>structure</w:t>
      </w:r>
      <w:r w:rsidR="003F1AED">
        <w:rPr>
          <w:rFonts w:eastAsia="Times New Roman"/>
          <w:color w:val="000000"/>
        </w:rPr>
        <w:t xml:space="preserve"> and </w:t>
      </w:r>
      <w:r w:rsidR="0010300D">
        <w:rPr>
          <w:rFonts w:eastAsia="Times New Roman"/>
          <w:bCs/>
          <w:color w:val="464646"/>
        </w:rPr>
        <w:t>a</w:t>
      </w:r>
      <w:r w:rsidR="003F1AED">
        <w:rPr>
          <w:rFonts w:eastAsia="Times New Roman"/>
          <w:bCs/>
          <w:color w:val="464646"/>
        </w:rPr>
        <w:t xml:space="preserve"> </w:t>
      </w:r>
      <w:r w:rsidR="0010300D">
        <w:rPr>
          <w:rFonts w:eastAsia="Times New Roman"/>
          <w:color w:val="000000"/>
        </w:rPr>
        <w:t xml:space="preserve">1750 cc (1.75L) </w:t>
      </w:r>
      <w:r w:rsidR="00CB7A09" w:rsidRPr="00CB7A09">
        <w:rPr>
          <w:rFonts w:eastAsia="Times New Roman"/>
          <w:color w:val="000000"/>
        </w:rPr>
        <w:t>all-a</w:t>
      </w:r>
      <w:r w:rsidR="003F1AED">
        <w:rPr>
          <w:rFonts w:eastAsia="Times New Roman"/>
          <w:color w:val="000000"/>
        </w:rPr>
        <w:t>luminum direct-injected</w:t>
      </w:r>
      <w:r w:rsidR="002531A1">
        <w:rPr>
          <w:rFonts w:eastAsia="Times New Roman"/>
          <w:color w:val="000000"/>
        </w:rPr>
        <w:t xml:space="preserve"> turbocharged, </w:t>
      </w:r>
      <w:r w:rsidR="0010300D" w:rsidRPr="00CB7A09">
        <w:rPr>
          <w:rFonts w:eastAsia="Times New Roman"/>
          <w:color w:val="000000"/>
        </w:rPr>
        <w:t>intercoole</w:t>
      </w:r>
      <w:r w:rsidR="0010300D">
        <w:rPr>
          <w:rFonts w:eastAsia="Times New Roman"/>
          <w:color w:val="000000"/>
        </w:rPr>
        <w:t>d</w:t>
      </w:r>
      <w:r w:rsidR="0010300D" w:rsidRPr="00CB7A09">
        <w:rPr>
          <w:rFonts w:eastAsia="Times New Roman"/>
          <w:color w:val="000000"/>
        </w:rPr>
        <w:t xml:space="preserve"> </w:t>
      </w:r>
      <w:r w:rsidR="0010300D">
        <w:rPr>
          <w:rFonts w:eastAsia="Times New Roman"/>
          <w:color w:val="000000"/>
        </w:rPr>
        <w:t xml:space="preserve">4-cylinder </w:t>
      </w:r>
      <w:r w:rsidR="00CB7A09" w:rsidRPr="00CB7A09">
        <w:rPr>
          <w:rFonts w:eastAsia="Times New Roman"/>
          <w:color w:val="000000"/>
        </w:rPr>
        <w:t xml:space="preserve">engine with </w:t>
      </w:r>
      <w:r w:rsidR="003F1AED">
        <w:rPr>
          <w:rFonts w:eastAsia="Times New Roman"/>
          <w:color w:val="000000"/>
        </w:rPr>
        <w:t>an "</w:t>
      </w:r>
      <w:r w:rsidR="00CB7A09" w:rsidRPr="00CB7A09">
        <w:rPr>
          <w:rFonts w:eastAsia="Times New Roman"/>
          <w:color w:val="000000"/>
        </w:rPr>
        <w:t>Alfa DNA</w:t>
      </w:r>
      <w:r w:rsidR="003F1AED">
        <w:rPr>
          <w:rFonts w:eastAsia="Times New Roman"/>
          <w:color w:val="000000"/>
        </w:rPr>
        <w:t>"</w:t>
      </w:r>
      <w:r w:rsidR="00CB7A09" w:rsidRPr="00CB7A09">
        <w:rPr>
          <w:rFonts w:eastAsia="Times New Roman"/>
          <w:color w:val="000000"/>
        </w:rPr>
        <w:t xml:space="preserve"> </w:t>
      </w:r>
      <w:r w:rsidR="003F1AED">
        <w:rPr>
          <w:rFonts w:eastAsia="Times New Roman"/>
          <w:color w:val="000000"/>
        </w:rPr>
        <w:t xml:space="preserve">drive mode </w:t>
      </w:r>
      <w:r w:rsidR="00CB7A09" w:rsidRPr="00CB7A09">
        <w:rPr>
          <w:rFonts w:eastAsia="Times New Roman"/>
          <w:color w:val="000000"/>
        </w:rPr>
        <w:t>selector</w:t>
      </w:r>
      <w:r w:rsidR="003F1AED">
        <w:rPr>
          <w:rFonts w:eastAsia="Times New Roman"/>
          <w:color w:val="000000"/>
        </w:rPr>
        <w:t>.</w:t>
      </w:r>
    </w:p>
    <w:p w14:paraId="35368B0C" w14:textId="77777777" w:rsidR="00C52B1A" w:rsidRDefault="00CB7A09" w:rsidP="00C52B1A">
      <w:pPr>
        <w:spacing w:line="240" w:lineRule="auto"/>
        <w:ind w:left="0" w:right="0"/>
        <w:contextualSpacing/>
        <w:jc w:val="left"/>
        <w:rPr>
          <w:rFonts w:eastAsia="Times New Roman"/>
          <w:b/>
          <w:bCs/>
        </w:rPr>
      </w:pPr>
      <w:r w:rsidRPr="00CB7A09">
        <w:rPr>
          <w:rFonts w:eastAsia="Times New Roman"/>
        </w:rPr>
        <w:br/>
      </w:r>
      <w:r w:rsidR="00C52B1A">
        <w:rPr>
          <w:rFonts w:eastAsia="Times New Roman"/>
          <w:b/>
          <w:bCs/>
        </w:rPr>
        <w:t>Alfa DNA</w:t>
      </w:r>
    </w:p>
    <w:p w14:paraId="08811B89" w14:textId="77777777" w:rsidR="00C52B1A" w:rsidRDefault="00C52B1A" w:rsidP="00C52B1A">
      <w:pPr>
        <w:spacing w:line="240" w:lineRule="auto"/>
        <w:ind w:left="0" w:right="0"/>
        <w:contextualSpacing/>
        <w:jc w:val="left"/>
        <w:rPr>
          <w:rFonts w:eastAsia="Times New Roman"/>
          <w:b/>
          <w:bCs/>
        </w:rPr>
      </w:pPr>
    </w:p>
    <w:p w14:paraId="5C0A17E1" w14:textId="77777777" w:rsidR="00EB323B" w:rsidRDefault="00C52B1A" w:rsidP="00C52B1A">
      <w:pPr>
        <w:ind w:left="0" w:right="0"/>
        <w:contextualSpacing/>
        <w:jc w:val="left"/>
        <w:rPr>
          <w:rFonts w:eastAsia="Times New Roman"/>
        </w:rPr>
      </w:pPr>
      <w:r>
        <w:rPr>
          <w:rFonts w:eastAsia="Times New Roman"/>
        </w:rPr>
        <w:tab/>
      </w:r>
      <w:r w:rsidR="002531A1">
        <w:rPr>
          <w:rFonts w:eastAsia="Times New Roman"/>
        </w:rPr>
        <w:t>T</w:t>
      </w:r>
      <w:r w:rsidR="0010300D">
        <w:rPr>
          <w:rFonts w:eastAsia="Times New Roman"/>
        </w:rPr>
        <w:t>he 4C's</w:t>
      </w:r>
      <w:r w:rsidR="00CB7A09" w:rsidRPr="00CB7A09">
        <w:rPr>
          <w:rFonts w:eastAsia="Times New Roman"/>
        </w:rPr>
        <w:t xml:space="preserve"> name recalls </w:t>
      </w:r>
      <w:r w:rsidR="0010300D">
        <w:rPr>
          <w:rFonts w:eastAsia="Times New Roman"/>
        </w:rPr>
        <w:t>the marque's</w:t>
      </w:r>
      <w:r>
        <w:rPr>
          <w:rFonts w:eastAsia="Times New Roman"/>
        </w:rPr>
        <w:t xml:space="preserve"> great sporting </w:t>
      </w:r>
      <w:proofErr w:type="gramStart"/>
      <w:r>
        <w:rPr>
          <w:rFonts w:eastAsia="Times New Roman"/>
        </w:rPr>
        <w:t>tradition</w:t>
      </w:r>
      <w:r w:rsidR="002531A1">
        <w:rPr>
          <w:rFonts w:eastAsia="Times New Roman"/>
        </w:rPr>
        <w:t>, since</w:t>
      </w:r>
      <w:proofErr w:type="gramEnd"/>
      <w:r w:rsidR="002531A1">
        <w:rPr>
          <w:rFonts w:eastAsia="Times New Roman"/>
        </w:rPr>
        <w:t xml:space="preserve"> Alfa</w:t>
      </w:r>
      <w:r>
        <w:rPr>
          <w:rFonts w:eastAsia="Times New Roman"/>
        </w:rPr>
        <w:t xml:space="preserve">'s highly respected </w:t>
      </w:r>
      <w:r w:rsidR="0010300D">
        <w:rPr>
          <w:rFonts w:eastAsia="Times New Roman"/>
        </w:rPr>
        <w:t xml:space="preserve">six- and </w:t>
      </w:r>
      <w:r w:rsidRPr="00CB7A09">
        <w:rPr>
          <w:rFonts w:eastAsia="Times New Roman"/>
        </w:rPr>
        <w:t>eight</w:t>
      </w:r>
      <w:r>
        <w:rPr>
          <w:rFonts w:eastAsia="Times New Roman"/>
        </w:rPr>
        <w:t>-</w:t>
      </w:r>
      <w:r w:rsidRPr="00CB7A09">
        <w:rPr>
          <w:rFonts w:eastAsia="Times New Roman"/>
        </w:rPr>
        <w:t xml:space="preserve">cylinder </w:t>
      </w:r>
      <w:r w:rsidR="0010300D" w:rsidRPr="00CB7A09">
        <w:rPr>
          <w:rFonts w:eastAsia="Times New Roman"/>
        </w:rPr>
        <w:t xml:space="preserve">road and </w:t>
      </w:r>
      <w:r w:rsidRPr="00CB7A09">
        <w:rPr>
          <w:rFonts w:eastAsia="Times New Roman"/>
        </w:rPr>
        <w:t>racing cars</w:t>
      </w:r>
      <w:r>
        <w:rPr>
          <w:rFonts w:eastAsia="Times New Roman"/>
        </w:rPr>
        <w:t xml:space="preserve"> of the 1930s and '</w:t>
      </w:r>
      <w:r w:rsidRPr="00CB7A09">
        <w:rPr>
          <w:rFonts w:eastAsia="Times New Roman"/>
        </w:rPr>
        <w:t xml:space="preserve">40s </w:t>
      </w:r>
      <w:r w:rsidR="0010300D">
        <w:rPr>
          <w:rFonts w:eastAsia="Times New Roman"/>
        </w:rPr>
        <w:t>were designated 6</w:t>
      </w:r>
      <w:r>
        <w:rPr>
          <w:rFonts w:eastAsia="Times New Roman"/>
        </w:rPr>
        <w:t xml:space="preserve">C and </w:t>
      </w:r>
      <w:r w:rsidR="0010300D">
        <w:rPr>
          <w:rFonts w:eastAsia="Times New Roman"/>
        </w:rPr>
        <w:t>8</w:t>
      </w:r>
      <w:r>
        <w:rPr>
          <w:rFonts w:eastAsia="Times New Roman"/>
        </w:rPr>
        <w:t>C</w:t>
      </w:r>
      <w:r w:rsidR="002531A1">
        <w:rPr>
          <w:rFonts w:eastAsia="Times New Roman"/>
        </w:rPr>
        <w:t xml:space="preserve">. </w:t>
      </w:r>
      <w:r w:rsidR="004A7B3D">
        <w:rPr>
          <w:rFonts w:eastAsia="Times New Roman"/>
        </w:rPr>
        <w:t xml:space="preserve">Its </w:t>
      </w:r>
      <w:r w:rsidR="0010300D">
        <w:rPr>
          <w:rFonts w:eastAsia="Times New Roman"/>
        </w:rPr>
        <w:t xml:space="preserve">very </w:t>
      </w:r>
      <w:r w:rsidR="00EB323B">
        <w:rPr>
          <w:rFonts w:eastAsia="Times New Roman"/>
        </w:rPr>
        <w:t xml:space="preserve">driver-oriented </w:t>
      </w:r>
      <w:r w:rsidR="00CB7A09" w:rsidRPr="00CB7A09">
        <w:rPr>
          <w:rFonts w:eastAsia="Times New Roman"/>
        </w:rPr>
        <w:t>cockpit</w:t>
      </w:r>
      <w:r w:rsidR="00EB323B">
        <w:rPr>
          <w:rFonts w:eastAsia="Times New Roman"/>
        </w:rPr>
        <w:t xml:space="preserve"> </w:t>
      </w:r>
      <w:r w:rsidR="004A7B3D">
        <w:rPr>
          <w:rFonts w:eastAsia="Times New Roman"/>
        </w:rPr>
        <w:t xml:space="preserve">integrates elements derived from </w:t>
      </w:r>
      <w:r w:rsidR="0010300D">
        <w:rPr>
          <w:rFonts w:eastAsia="Times New Roman"/>
        </w:rPr>
        <w:t>modern race</w:t>
      </w:r>
      <w:r w:rsidR="004A7B3D">
        <w:rPr>
          <w:rFonts w:eastAsia="Times New Roman"/>
        </w:rPr>
        <w:t xml:space="preserve"> cars</w:t>
      </w:r>
      <w:r w:rsidR="005B26E1">
        <w:rPr>
          <w:rFonts w:eastAsia="Times New Roman"/>
        </w:rPr>
        <w:t xml:space="preserve"> with a</w:t>
      </w:r>
      <w:r w:rsidR="00046F4A">
        <w:rPr>
          <w:rFonts w:eastAsia="Times New Roman"/>
        </w:rPr>
        <w:t xml:space="preserve"> </w:t>
      </w:r>
      <w:r w:rsidR="0010300D">
        <w:rPr>
          <w:rFonts w:eastAsia="Times New Roman"/>
        </w:rPr>
        <w:t xml:space="preserve">fat, </w:t>
      </w:r>
      <w:r w:rsidR="00046F4A" w:rsidRPr="00CB7A09">
        <w:rPr>
          <w:rFonts w:eastAsia="Times New Roman"/>
        </w:rPr>
        <w:t>flat-bottom</w:t>
      </w:r>
      <w:r w:rsidR="00046F4A">
        <w:rPr>
          <w:rFonts w:eastAsia="Times New Roman"/>
        </w:rPr>
        <w:t xml:space="preserve"> steering wheel,</w:t>
      </w:r>
      <w:r w:rsidR="005B26E1">
        <w:rPr>
          <w:rFonts w:eastAsia="Times New Roman"/>
        </w:rPr>
        <w:t xml:space="preserve"> paddle-shifters, aluminum pedals, </w:t>
      </w:r>
      <w:r w:rsidR="00046F4A">
        <w:rPr>
          <w:rFonts w:eastAsia="Times New Roman"/>
        </w:rPr>
        <w:t xml:space="preserve">high-bolstered </w:t>
      </w:r>
      <w:r w:rsidR="002531A1">
        <w:rPr>
          <w:rFonts w:eastAsia="Times New Roman"/>
        </w:rPr>
        <w:t>carbon fiber/fiberglass-</w:t>
      </w:r>
      <w:r w:rsidR="00EB323B">
        <w:rPr>
          <w:rFonts w:eastAsia="Times New Roman"/>
        </w:rPr>
        <w:t>reinforced</w:t>
      </w:r>
      <w:r w:rsidR="00CB7A09" w:rsidRPr="00CB7A09">
        <w:rPr>
          <w:rFonts w:eastAsia="Times New Roman"/>
        </w:rPr>
        <w:t xml:space="preserve"> sport seats, </w:t>
      </w:r>
      <w:r w:rsidR="00046F4A">
        <w:rPr>
          <w:rFonts w:eastAsia="Times New Roman"/>
        </w:rPr>
        <w:t xml:space="preserve">a </w:t>
      </w:r>
      <w:r w:rsidR="00CB7A09" w:rsidRPr="00CB7A09">
        <w:rPr>
          <w:rFonts w:eastAsia="Times New Roman"/>
        </w:rPr>
        <w:t>thermoform</w:t>
      </w:r>
      <w:r w:rsidR="00EB323B">
        <w:rPr>
          <w:rFonts w:eastAsia="Times New Roman"/>
        </w:rPr>
        <w:t>ed dashboard and exposed carbon-</w:t>
      </w:r>
      <w:r w:rsidR="00CB7A09" w:rsidRPr="00CB7A09">
        <w:rPr>
          <w:rFonts w:eastAsia="Times New Roman"/>
        </w:rPr>
        <w:t xml:space="preserve">fiber </w:t>
      </w:r>
      <w:r w:rsidR="00046F4A">
        <w:rPr>
          <w:rFonts w:eastAsia="Times New Roman"/>
        </w:rPr>
        <w:t>structure</w:t>
      </w:r>
      <w:r w:rsidR="00CB7A09" w:rsidRPr="00CB7A09">
        <w:rPr>
          <w:rFonts w:eastAsia="Times New Roman"/>
        </w:rPr>
        <w:t xml:space="preserve">. </w:t>
      </w:r>
      <w:r w:rsidR="00046F4A">
        <w:rPr>
          <w:rFonts w:eastAsia="Times New Roman"/>
        </w:rPr>
        <w:t>A seven</w:t>
      </w:r>
      <w:r w:rsidR="00CB7A09" w:rsidRPr="00CB7A09">
        <w:rPr>
          <w:rFonts w:eastAsia="Times New Roman"/>
        </w:rPr>
        <w:t xml:space="preserve">-inch </w:t>
      </w:r>
      <w:r w:rsidR="00046F4A" w:rsidRPr="00CB7A09">
        <w:rPr>
          <w:rFonts w:eastAsia="Times New Roman"/>
        </w:rPr>
        <w:t>color thin-</w:t>
      </w:r>
      <w:r w:rsidR="00046F4A" w:rsidRPr="00CB7A09">
        <w:rPr>
          <w:rFonts w:eastAsia="Times New Roman"/>
        </w:rPr>
        <w:lastRenderedPageBreak/>
        <w:t xml:space="preserve">film transistor (TFT) </w:t>
      </w:r>
      <w:r w:rsidR="00CB7A09" w:rsidRPr="00CB7A09">
        <w:rPr>
          <w:rFonts w:eastAsia="Times New Roman"/>
        </w:rPr>
        <w:t xml:space="preserve">instrument cluster displays </w:t>
      </w:r>
      <w:r w:rsidR="00046F4A">
        <w:rPr>
          <w:rFonts w:eastAsia="Times New Roman"/>
        </w:rPr>
        <w:t xml:space="preserve">large, clear </w:t>
      </w:r>
      <w:r w:rsidR="00CB7A09" w:rsidRPr="00CB7A09">
        <w:rPr>
          <w:rFonts w:eastAsia="Times New Roman"/>
        </w:rPr>
        <w:t>graphics</w:t>
      </w:r>
      <w:r w:rsidR="00046F4A">
        <w:rPr>
          <w:rFonts w:eastAsia="Times New Roman"/>
        </w:rPr>
        <w:t xml:space="preserve"> of vehicle speed, tachometer,</w:t>
      </w:r>
      <w:r w:rsidR="002531A1">
        <w:rPr>
          <w:rFonts w:eastAsia="Times New Roman"/>
        </w:rPr>
        <w:t xml:space="preserve"> fuel and temperature gauges,</w:t>
      </w:r>
      <w:r w:rsidR="00046F4A">
        <w:rPr>
          <w:rFonts w:eastAsia="Times New Roman"/>
        </w:rPr>
        <w:t xml:space="preserve"> trip information</w:t>
      </w:r>
      <w:r w:rsidR="002531A1">
        <w:rPr>
          <w:rFonts w:eastAsia="Times New Roman"/>
        </w:rPr>
        <w:t xml:space="preserve"> and a (very welcome) rear </w:t>
      </w:r>
      <w:r w:rsidR="005B26E1">
        <w:rPr>
          <w:rFonts w:eastAsia="Times New Roman"/>
        </w:rPr>
        <w:t>park assist</w:t>
      </w:r>
      <w:r w:rsidR="00046F4A">
        <w:rPr>
          <w:rFonts w:eastAsia="Times New Roman"/>
        </w:rPr>
        <w:t>.</w:t>
      </w:r>
      <w:r w:rsidR="00CB7A09" w:rsidRPr="00CB7A09">
        <w:rPr>
          <w:rFonts w:eastAsia="Times New Roman"/>
        </w:rPr>
        <w:br/>
      </w:r>
      <w:r w:rsidR="00EB323B">
        <w:rPr>
          <w:rFonts w:eastAsia="Times New Roman"/>
          <w:b/>
          <w:bCs/>
        </w:rPr>
        <w:tab/>
      </w:r>
      <w:r w:rsidR="00EB323B">
        <w:rPr>
          <w:rFonts w:eastAsia="Times New Roman"/>
        </w:rPr>
        <w:t>Its</w:t>
      </w:r>
      <w:r w:rsidR="00CB7A09" w:rsidRPr="00CB7A09">
        <w:rPr>
          <w:rFonts w:eastAsia="Times New Roman"/>
        </w:rPr>
        <w:t xml:space="preserve"> </w:t>
      </w:r>
      <w:r w:rsidR="00EB323B">
        <w:rPr>
          <w:rFonts w:eastAsia="Times New Roman"/>
        </w:rPr>
        <w:t>lightweight carbon-</w:t>
      </w:r>
      <w:r w:rsidR="00EB323B" w:rsidRPr="00CB7A09">
        <w:rPr>
          <w:rFonts w:eastAsia="Times New Roman"/>
        </w:rPr>
        <w:t xml:space="preserve">fiber </w:t>
      </w:r>
      <w:r w:rsidR="00CB7A09" w:rsidRPr="00CB7A09">
        <w:rPr>
          <w:rFonts w:eastAsia="Times New Roman"/>
        </w:rPr>
        <w:t>monocoque</w:t>
      </w:r>
      <w:r w:rsidR="00EB323B">
        <w:rPr>
          <w:rFonts w:eastAsia="Times New Roman"/>
        </w:rPr>
        <w:t xml:space="preserve"> central</w:t>
      </w:r>
      <w:r w:rsidR="00CB7A09" w:rsidRPr="00CB7A09">
        <w:rPr>
          <w:rFonts w:eastAsia="Times New Roman"/>
        </w:rPr>
        <w:t xml:space="preserve"> </w:t>
      </w:r>
      <w:r w:rsidR="00EB323B">
        <w:rPr>
          <w:rFonts w:eastAsia="Times New Roman"/>
        </w:rPr>
        <w:t xml:space="preserve">tub is designed </w:t>
      </w:r>
      <w:r w:rsidR="002531A1">
        <w:rPr>
          <w:rFonts w:eastAsia="Times New Roman"/>
        </w:rPr>
        <w:t>for</w:t>
      </w:r>
      <w:r w:rsidR="00CB7A09" w:rsidRPr="00CB7A09">
        <w:rPr>
          <w:rFonts w:eastAsia="Times New Roman"/>
        </w:rPr>
        <w:t xml:space="preserve"> </w:t>
      </w:r>
      <w:r w:rsidR="00EB323B" w:rsidRPr="00CB7A09">
        <w:rPr>
          <w:rFonts w:eastAsia="Times New Roman"/>
        </w:rPr>
        <w:t xml:space="preserve">strength and </w:t>
      </w:r>
      <w:r w:rsidR="00CB7A09" w:rsidRPr="00CB7A09">
        <w:rPr>
          <w:rFonts w:eastAsia="Times New Roman"/>
        </w:rPr>
        <w:t>stiffness</w:t>
      </w:r>
      <w:r w:rsidR="00EB323B">
        <w:rPr>
          <w:rFonts w:eastAsia="Times New Roman"/>
        </w:rPr>
        <w:t>, while its</w:t>
      </w:r>
      <w:r w:rsidR="00CB7A09" w:rsidRPr="00CB7A09">
        <w:rPr>
          <w:rFonts w:eastAsia="Times New Roman"/>
        </w:rPr>
        <w:t xml:space="preserve"> front and rear cell structure</w:t>
      </w:r>
      <w:r w:rsidR="00EB323B">
        <w:rPr>
          <w:rFonts w:eastAsia="Times New Roman"/>
        </w:rPr>
        <w:t>s, roof reinforcements and</w:t>
      </w:r>
      <w:r w:rsidR="00CB7A09" w:rsidRPr="00CB7A09">
        <w:rPr>
          <w:rFonts w:eastAsia="Times New Roman"/>
        </w:rPr>
        <w:t xml:space="preserve"> engine-mounting frame </w:t>
      </w:r>
      <w:r w:rsidR="00EB323B">
        <w:rPr>
          <w:rFonts w:eastAsia="Times New Roman"/>
        </w:rPr>
        <w:t>are</w:t>
      </w:r>
      <w:r w:rsidR="00CB7A09" w:rsidRPr="00CB7A09">
        <w:rPr>
          <w:rFonts w:eastAsia="Times New Roman"/>
        </w:rPr>
        <w:t xml:space="preserve"> </w:t>
      </w:r>
      <w:r w:rsidR="00EB323B">
        <w:rPr>
          <w:rFonts w:eastAsia="Times New Roman"/>
        </w:rPr>
        <w:t xml:space="preserve">aluminum. Its </w:t>
      </w:r>
      <w:r w:rsidR="00EB323B" w:rsidRPr="00CB7A09">
        <w:rPr>
          <w:rFonts w:eastAsia="Times New Roman"/>
        </w:rPr>
        <w:t xml:space="preserve">low-density, high-strength </w:t>
      </w:r>
      <w:r w:rsidR="00CB7A09" w:rsidRPr="00CB7A09">
        <w:rPr>
          <w:rFonts w:eastAsia="Times New Roman"/>
        </w:rPr>
        <w:t xml:space="preserve">composite </w:t>
      </w:r>
      <w:r w:rsidR="00EB323B">
        <w:rPr>
          <w:rFonts w:eastAsia="Times New Roman"/>
        </w:rPr>
        <w:t>body</w:t>
      </w:r>
      <w:r w:rsidR="00CB7A09" w:rsidRPr="00CB7A09">
        <w:rPr>
          <w:rFonts w:eastAsia="Times New Roman"/>
        </w:rPr>
        <w:t xml:space="preserve"> is 20 percent lighter </w:t>
      </w:r>
      <w:r w:rsidR="00EB323B">
        <w:rPr>
          <w:rFonts w:eastAsia="Times New Roman"/>
        </w:rPr>
        <w:t>(</w:t>
      </w:r>
      <w:r w:rsidR="00CB7A09" w:rsidRPr="00CB7A09">
        <w:rPr>
          <w:rFonts w:eastAsia="Times New Roman"/>
        </w:rPr>
        <w:t>and dimensionally more rigid</w:t>
      </w:r>
      <w:r w:rsidR="00EB323B">
        <w:rPr>
          <w:rFonts w:eastAsia="Times New Roman"/>
        </w:rPr>
        <w:t>)</w:t>
      </w:r>
      <w:r w:rsidR="00CB7A09" w:rsidRPr="00CB7A09">
        <w:rPr>
          <w:rFonts w:eastAsia="Times New Roman"/>
        </w:rPr>
        <w:t xml:space="preserve"> than steel</w:t>
      </w:r>
      <w:r w:rsidR="00EB323B">
        <w:rPr>
          <w:rFonts w:eastAsia="Times New Roman"/>
        </w:rPr>
        <w:t>, its front and rear</w:t>
      </w:r>
      <w:r w:rsidR="00CB7A09" w:rsidRPr="00CB7A09">
        <w:rPr>
          <w:rFonts w:eastAsia="Times New Roman"/>
        </w:rPr>
        <w:t xml:space="preserve"> </w:t>
      </w:r>
      <w:r w:rsidR="00EB323B" w:rsidRPr="00CB7A09">
        <w:rPr>
          <w:rFonts w:eastAsia="Times New Roman"/>
        </w:rPr>
        <w:t xml:space="preserve">fascias and rear spoiler </w:t>
      </w:r>
      <w:r w:rsidR="00CB7A09" w:rsidRPr="00CB7A09">
        <w:rPr>
          <w:rFonts w:eastAsia="Times New Roman"/>
        </w:rPr>
        <w:t>are PUR-RIM (injected polyurethane)</w:t>
      </w:r>
      <w:r w:rsidR="00EB323B">
        <w:rPr>
          <w:rFonts w:eastAsia="Times New Roman"/>
        </w:rPr>
        <w:t>, and its windshield and side windows use</w:t>
      </w:r>
      <w:r w:rsidR="00CB7A09" w:rsidRPr="00CB7A09">
        <w:rPr>
          <w:rFonts w:eastAsia="Times New Roman"/>
        </w:rPr>
        <w:t xml:space="preserve"> 10 percent thinner glass to reduce weight by 15 percent.</w:t>
      </w:r>
    </w:p>
    <w:p w14:paraId="0A430D06" w14:textId="77777777" w:rsidR="00EB323B" w:rsidRDefault="00CB7A09" w:rsidP="00EB323B">
      <w:pPr>
        <w:spacing w:line="240" w:lineRule="auto"/>
        <w:ind w:left="0" w:right="0"/>
        <w:contextualSpacing/>
        <w:jc w:val="left"/>
        <w:rPr>
          <w:rFonts w:eastAsia="Times New Roman"/>
          <w:b/>
          <w:bCs/>
        </w:rPr>
      </w:pPr>
      <w:r w:rsidRPr="00CB7A09">
        <w:rPr>
          <w:rFonts w:eastAsia="Times New Roman"/>
        </w:rPr>
        <w:br/>
      </w:r>
      <w:r w:rsidR="00EB323B">
        <w:rPr>
          <w:rFonts w:eastAsia="Times New Roman"/>
          <w:b/>
          <w:bCs/>
        </w:rPr>
        <w:t>Diminutive</w:t>
      </w:r>
      <w:r w:rsidRPr="00CB7A09">
        <w:rPr>
          <w:rFonts w:eastAsia="Times New Roman"/>
          <w:b/>
          <w:bCs/>
        </w:rPr>
        <w:t xml:space="preserve"> size</w:t>
      </w:r>
      <w:r w:rsidR="00EB323B">
        <w:rPr>
          <w:rFonts w:eastAsia="Times New Roman"/>
          <w:b/>
          <w:bCs/>
        </w:rPr>
        <w:t>, big performance</w:t>
      </w:r>
    </w:p>
    <w:p w14:paraId="49576370" w14:textId="77777777" w:rsidR="00EB323B" w:rsidRDefault="00EB323B" w:rsidP="00EB323B">
      <w:pPr>
        <w:spacing w:line="240" w:lineRule="auto"/>
        <w:ind w:left="0" w:right="0"/>
        <w:contextualSpacing/>
        <w:jc w:val="left"/>
        <w:rPr>
          <w:rFonts w:eastAsia="Times New Roman"/>
          <w:b/>
          <w:bCs/>
        </w:rPr>
      </w:pPr>
    </w:p>
    <w:p w14:paraId="388EABBC" w14:textId="77777777" w:rsidR="00CB7A09" w:rsidRDefault="00EB323B" w:rsidP="00EB323B">
      <w:pPr>
        <w:ind w:left="0" w:right="0"/>
        <w:contextualSpacing/>
        <w:jc w:val="left"/>
        <w:rPr>
          <w:rFonts w:eastAsia="Times New Roman"/>
        </w:rPr>
      </w:pPr>
      <w:r>
        <w:rPr>
          <w:rFonts w:eastAsia="Times New Roman"/>
        </w:rPr>
        <w:tab/>
        <w:t>Just 157.5 inches long, 73.5 inches wide and 46.6 inches high, the 2015 Alfa Romeo 4C</w:t>
      </w:r>
      <w:r w:rsidR="00CB7A09" w:rsidRPr="00CB7A09">
        <w:rPr>
          <w:rFonts w:eastAsia="Times New Roman"/>
        </w:rPr>
        <w:t xml:space="preserve"> </w:t>
      </w:r>
      <w:r>
        <w:rPr>
          <w:rFonts w:eastAsia="Times New Roman"/>
        </w:rPr>
        <w:t>o</w:t>
      </w:r>
      <w:r w:rsidR="0010300D">
        <w:rPr>
          <w:rFonts w:eastAsia="Times New Roman"/>
        </w:rPr>
        <w:t xml:space="preserve">ffers near-supercar performance. With its seemingly modest 237 hp, it can </w:t>
      </w:r>
      <w:r w:rsidR="002531A1">
        <w:rPr>
          <w:rFonts w:eastAsia="Times New Roman"/>
        </w:rPr>
        <w:t>leap</w:t>
      </w:r>
      <w:r w:rsidR="0010300D">
        <w:rPr>
          <w:rFonts w:eastAsia="Times New Roman"/>
        </w:rPr>
        <w:t xml:space="preserve"> from</w:t>
      </w:r>
      <w:r>
        <w:rPr>
          <w:rFonts w:eastAsia="Times New Roman"/>
        </w:rPr>
        <w:t xml:space="preserve"> </w:t>
      </w:r>
      <w:r w:rsidR="0010300D">
        <w:rPr>
          <w:rFonts w:eastAsia="Times New Roman"/>
        </w:rPr>
        <w:t xml:space="preserve">0 to </w:t>
      </w:r>
      <w:r>
        <w:rPr>
          <w:rFonts w:eastAsia="Times New Roman"/>
        </w:rPr>
        <w:t xml:space="preserve">60 mph </w:t>
      </w:r>
      <w:r w:rsidR="0010300D">
        <w:rPr>
          <w:rFonts w:eastAsia="Times New Roman"/>
        </w:rPr>
        <w:t>in the mid-four-second range</w:t>
      </w:r>
      <w:r>
        <w:rPr>
          <w:rFonts w:eastAsia="Times New Roman"/>
        </w:rPr>
        <w:t xml:space="preserve">, </w:t>
      </w:r>
      <w:r w:rsidR="0010300D">
        <w:rPr>
          <w:rFonts w:eastAsia="Times New Roman"/>
        </w:rPr>
        <w:t>corner at an astounding 1.1</w:t>
      </w:r>
      <w:r>
        <w:rPr>
          <w:rFonts w:eastAsia="Times New Roman"/>
        </w:rPr>
        <w:t xml:space="preserve"> lateral </w:t>
      </w:r>
      <w:r w:rsidR="0010300D">
        <w:rPr>
          <w:rFonts w:eastAsia="Times New Roman"/>
        </w:rPr>
        <w:t>gs</w:t>
      </w:r>
      <w:r>
        <w:rPr>
          <w:rFonts w:eastAsia="Times New Roman"/>
        </w:rPr>
        <w:t xml:space="preserve"> and </w:t>
      </w:r>
      <w:r w:rsidR="0010300D">
        <w:rPr>
          <w:rFonts w:eastAsia="Times New Roman"/>
        </w:rPr>
        <w:t xml:space="preserve">generate </w:t>
      </w:r>
      <w:r>
        <w:rPr>
          <w:rFonts w:eastAsia="Times New Roman"/>
        </w:rPr>
        <w:t>1.25 g</w:t>
      </w:r>
      <w:r w:rsidR="002531A1">
        <w:rPr>
          <w:rFonts w:eastAsia="Times New Roman"/>
        </w:rPr>
        <w:t>s</w:t>
      </w:r>
      <w:r w:rsidR="0010300D">
        <w:rPr>
          <w:rFonts w:eastAsia="Times New Roman"/>
        </w:rPr>
        <w:t xml:space="preserve"> of</w:t>
      </w:r>
      <w:r w:rsidR="005B26E1">
        <w:rPr>
          <w:rFonts w:eastAsia="Times New Roman"/>
        </w:rPr>
        <w:t xml:space="preserve"> braking</w:t>
      </w:r>
      <w:r w:rsidR="002531A1">
        <w:rPr>
          <w:rFonts w:eastAsia="Times New Roman"/>
        </w:rPr>
        <w:t>, m</w:t>
      </w:r>
      <w:r w:rsidR="0010300D">
        <w:rPr>
          <w:rFonts w:eastAsia="Times New Roman"/>
        </w:rPr>
        <w:t>ostly because</w:t>
      </w:r>
      <w:r>
        <w:rPr>
          <w:rFonts w:eastAsia="Times New Roman"/>
        </w:rPr>
        <w:t xml:space="preserve"> </w:t>
      </w:r>
      <w:r w:rsidR="002531A1">
        <w:rPr>
          <w:rFonts w:eastAsia="Times New Roman"/>
        </w:rPr>
        <w:t>it weighs</w:t>
      </w:r>
      <w:r>
        <w:rPr>
          <w:rFonts w:eastAsia="Times New Roman"/>
        </w:rPr>
        <w:t xml:space="preserve"> just 2,465 pounds (a weight-to-power ratio of 10.4 lb./hp)</w:t>
      </w:r>
      <w:r w:rsidR="0010300D">
        <w:rPr>
          <w:rFonts w:eastAsia="Times New Roman"/>
        </w:rPr>
        <w:t>.</w:t>
      </w:r>
    </w:p>
    <w:p w14:paraId="545F224A" w14:textId="77777777" w:rsidR="0010300D" w:rsidRDefault="00EB323B" w:rsidP="00D14D4C">
      <w:pPr>
        <w:ind w:left="0" w:right="0"/>
        <w:contextualSpacing/>
        <w:jc w:val="left"/>
        <w:rPr>
          <w:rFonts w:eastAsia="Times New Roman"/>
        </w:rPr>
      </w:pPr>
      <w:r>
        <w:rPr>
          <w:rFonts w:eastAsia="Times New Roman"/>
        </w:rPr>
        <w:tab/>
        <w:t xml:space="preserve">The </w:t>
      </w:r>
      <w:r w:rsidR="0010300D">
        <w:rPr>
          <w:rFonts w:eastAsia="Times New Roman"/>
        </w:rPr>
        <w:t>intercooled</w:t>
      </w:r>
      <w:r w:rsidR="0010300D" w:rsidRPr="00CB7A09">
        <w:rPr>
          <w:rFonts w:eastAsia="Times New Roman"/>
        </w:rPr>
        <w:t xml:space="preserve"> </w:t>
      </w:r>
      <w:r>
        <w:rPr>
          <w:rFonts w:eastAsia="Times New Roman"/>
        </w:rPr>
        <w:t xml:space="preserve">turbo </w:t>
      </w:r>
      <w:r w:rsidR="00D14D4C">
        <w:rPr>
          <w:rFonts w:eastAsia="Times New Roman"/>
        </w:rPr>
        <w:t>four</w:t>
      </w:r>
      <w:r w:rsidR="0010300D">
        <w:rPr>
          <w:rFonts w:eastAsia="Times New Roman"/>
        </w:rPr>
        <w:t xml:space="preserve"> boasts </w:t>
      </w:r>
      <w:r>
        <w:rPr>
          <w:rFonts w:eastAsia="Times New Roman"/>
        </w:rPr>
        <w:t xml:space="preserve">direct fuel </w:t>
      </w:r>
      <w:r w:rsidR="00CB7A09" w:rsidRPr="00CB7A09">
        <w:rPr>
          <w:rFonts w:eastAsia="Times New Roman"/>
        </w:rPr>
        <w:t>injection,</w:t>
      </w:r>
      <w:r>
        <w:rPr>
          <w:rFonts w:eastAsia="Times New Roman"/>
        </w:rPr>
        <w:t xml:space="preserve"> </w:t>
      </w:r>
      <w:r w:rsidR="00CB7A09" w:rsidRPr="00CB7A09">
        <w:rPr>
          <w:rFonts w:eastAsia="Times New Roman"/>
        </w:rPr>
        <w:t>dual (intake and exhaust) continuous</w:t>
      </w:r>
      <w:r w:rsidR="00D14D4C">
        <w:rPr>
          <w:rFonts w:eastAsia="Times New Roman"/>
        </w:rPr>
        <w:t>ly</w:t>
      </w:r>
      <w:r w:rsidR="00CB7A09" w:rsidRPr="00CB7A09">
        <w:rPr>
          <w:rFonts w:eastAsia="Times New Roman"/>
        </w:rPr>
        <w:t xml:space="preserve"> variable-valve timing (VVT), a</w:t>
      </w:r>
      <w:r>
        <w:rPr>
          <w:rFonts w:eastAsia="Times New Roman"/>
        </w:rPr>
        <w:t>n</w:t>
      </w:r>
      <w:r w:rsidR="00CB7A09" w:rsidRPr="00CB7A09">
        <w:rPr>
          <w:rFonts w:eastAsia="Times New Roman"/>
        </w:rPr>
        <w:t xml:space="preserve"> </w:t>
      </w:r>
      <w:r>
        <w:rPr>
          <w:rFonts w:eastAsia="Times New Roman"/>
        </w:rPr>
        <w:t>eight-counterweight</w:t>
      </w:r>
      <w:r w:rsidRPr="00CB7A09">
        <w:rPr>
          <w:rFonts w:eastAsia="Times New Roman"/>
        </w:rPr>
        <w:t xml:space="preserve"> </w:t>
      </w:r>
      <w:r w:rsidR="00CB7A09" w:rsidRPr="00CB7A09">
        <w:rPr>
          <w:rFonts w:eastAsia="Times New Roman"/>
        </w:rPr>
        <w:t xml:space="preserve">crankshaft and intake and exhaust systems optimized for </w:t>
      </w:r>
      <w:r w:rsidR="0010300D">
        <w:rPr>
          <w:rFonts w:eastAsia="Times New Roman"/>
        </w:rPr>
        <w:t>its</w:t>
      </w:r>
      <w:r w:rsidR="00CB7A09" w:rsidRPr="00CB7A09">
        <w:rPr>
          <w:rFonts w:eastAsia="Times New Roman"/>
        </w:rPr>
        <w:t xml:space="preserve"> </w:t>
      </w:r>
      <w:r w:rsidR="0010300D">
        <w:rPr>
          <w:rFonts w:eastAsia="Times New Roman"/>
        </w:rPr>
        <w:t xml:space="preserve">behind-the-cockpit </w:t>
      </w:r>
      <w:r w:rsidR="00CB7A09" w:rsidRPr="00CB7A09">
        <w:rPr>
          <w:rFonts w:eastAsia="Times New Roman"/>
        </w:rPr>
        <w:t>mid-engine</w:t>
      </w:r>
      <w:r>
        <w:rPr>
          <w:rFonts w:eastAsia="Times New Roman"/>
        </w:rPr>
        <w:t xml:space="preserve"> </w:t>
      </w:r>
      <w:r w:rsidR="002531A1">
        <w:rPr>
          <w:rFonts w:eastAsia="Times New Roman"/>
        </w:rPr>
        <w:t>location</w:t>
      </w:r>
      <w:r>
        <w:rPr>
          <w:rFonts w:eastAsia="Times New Roman"/>
        </w:rPr>
        <w:t xml:space="preserve">. With </w:t>
      </w:r>
      <w:r w:rsidRPr="00CB7A09">
        <w:rPr>
          <w:rFonts w:eastAsia="Times New Roman"/>
        </w:rPr>
        <w:t xml:space="preserve">258 </w:t>
      </w:r>
      <w:r>
        <w:rPr>
          <w:rFonts w:eastAsia="Times New Roman"/>
        </w:rPr>
        <w:t>lb.-ft.</w:t>
      </w:r>
      <w:r w:rsidRPr="00CB7A09">
        <w:rPr>
          <w:rFonts w:eastAsia="Times New Roman"/>
        </w:rPr>
        <w:t xml:space="preserve"> </w:t>
      </w:r>
      <w:r>
        <w:rPr>
          <w:rFonts w:eastAsia="Times New Roman"/>
        </w:rPr>
        <w:t>of peak torque,</w:t>
      </w:r>
      <w:r w:rsidRPr="00CB7A09">
        <w:rPr>
          <w:rFonts w:eastAsia="Times New Roman"/>
        </w:rPr>
        <w:t xml:space="preserve"> 80 percent of </w:t>
      </w:r>
      <w:r w:rsidR="002531A1">
        <w:rPr>
          <w:rFonts w:eastAsia="Times New Roman"/>
        </w:rPr>
        <w:t>that</w:t>
      </w:r>
      <w:r w:rsidRPr="00CB7A09">
        <w:rPr>
          <w:rFonts w:eastAsia="Times New Roman"/>
        </w:rPr>
        <w:t xml:space="preserve"> available </w:t>
      </w:r>
      <w:r w:rsidR="00D14D4C">
        <w:rPr>
          <w:rFonts w:eastAsia="Times New Roman"/>
        </w:rPr>
        <w:t>as low as</w:t>
      </w:r>
      <w:r w:rsidRPr="00CB7A09">
        <w:rPr>
          <w:rFonts w:eastAsia="Times New Roman"/>
        </w:rPr>
        <w:t xml:space="preserve"> 1,700 rpm</w:t>
      </w:r>
      <w:r>
        <w:rPr>
          <w:rFonts w:eastAsia="Times New Roman"/>
        </w:rPr>
        <w:t>, it delivers</w:t>
      </w:r>
      <w:r w:rsidR="00CB7A09" w:rsidRPr="00CB7A09">
        <w:rPr>
          <w:rFonts w:eastAsia="Times New Roman"/>
        </w:rPr>
        <w:t xml:space="preserve"> </w:t>
      </w:r>
      <w:r>
        <w:rPr>
          <w:rFonts w:eastAsia="Times New Roman"/>
        </w:rPr>
        <w:t>near-</w:t>
      </w:r>
      <w:r w:rsidR="00CB7A09" w:rsidRPr="00CB7A09">
        <w:rPr>
          <w:rFonts w:eastAsia="Times New Roman"/>
        </w:rPr>
        <w:t>instantaneous</w:t>
      </w:r>
      <w:r>
        <w:rPr>
          <w:rFonts w:eastAsia="Times New Roman"/>
        </w:rPr>
        <w:t xml:space="preserve"> response.</w:t>
      </w:r>
      <w:r w:rsidR="00CB7A09" w:rsidRPr="00CB7A09">
        <w:rPr>
          <w:rFonts w:eastAsia="Times New Roman"/>
        </w:rPr>
        <w:t xml:space="preserve"> </w:t>
      </w:r>
      <w:r w:rsidR="00D14D4C">
        <w:rPr>
          <w:rFonts w:eastAsia="Times New Roman"/>
        </w:rPr>
        <w:t xml:space="preserve">A paddle-shifted </w:t>
      </w:r>
      <w:r w:rsidR="00966C68">
        <w:rPr>
          <w:rFonts w:eastAsia="Times New Roman"/>
        </w:rPr>
        <w:t xml:space="preserve">6-speed </w:t>
      </w:r>
      <w:r w:rsidR="00CB7A09" w:rsidRPr="00CB7A09">
        <w:rPr>
          <w:rFonts w:eastAsia="Times New Roman"/>
        </w:rPr>
        <w:t>twin-clutch transmission</w:t>
      </w:r>
      <w:r w:rsidRPr="00EB323B">
        <w:rPr>
          <w:rFonts w:eastAsia="Times New Roman"/>
        </w:rPr>
        <w:t xml:space="preserve"> </w:t>
      </w:r>
      <w:r>
        <w:rPr>
          <w:rFonts w:eastAsia="Times New Roman"/>
        </w:rPr>
        <w:t>(</w:t>
      </w:r>
      <w:r w:rsidRPr="00CB7A09">
        <w:rPr>
          <w:rFonts w:eastAsia="Times New Roman"/>
        </w:rPr>
        <w:t>TCT</w:t>
      </w:r>
      <w:r>
        <w:rPr>
          <w:rFonts w:eastAsia="Times New Roman"/>
        </w:rPr>
        <w:t>)</w:t>
      </w:r>
      <w:r w:rsidR="0010300D">
        <w:rPr>
          <w:rFonts w:eastAsia="Times New Roman"/>
        </w:rPr>
        <w:t xml:space="preserve"> that can also shift</w:t>
      </w:r>
      <w:r w:rsidR="00D14D4C">
        <w:rPr>
          <w:rFonts w:eastAsia="Times New Roman"/>
        </w:rPr>
        <w:t xml:space="preserve"> </w:t>
      </w:r>
      <w:r w:rsidR="005B26E1">
        <w:rPr>
          <w:rFonts w:eastAsia="Times New Roman"/>
        </w:rPr>
        <w:t xml:space="preserve">itself </w:t>
      </w:r>
      <w:r w:rsidR="00D14D4C">
        <w:rPr>
          <w:rFonts w:eastAsia="Times New Roman"/>
        </w:rPr>
        <w:t>automatically is the only available gearbox.</w:t>
      </w:r>
      <w:r w:rsidR="005C5D03">
        <w:rPr>
          <w:rFonts w:eastAsia="Times New Roman"/>
        </w:rPr>
        <w:t xml:space="preserve"> Its EPA fuel economy ratings are respectable at 24 mpg city, 34 highway and 28 combined.</w:t>
      </w:r>
      <w:r w:rsidR="00CB7A09" w:rsidRPr="00CB7A09">
        <w:rPr>
          <w:rFonts w:eastAsia="Times New Roman"/>
        </w:rPr>
        <w:br/>
      </w:r>
      <w:r w:rsidR="00D14D4C">
        <w:rPr>
          <w:rFonts w:eastAsia="Times New Roman"/>
        </w:rPr>
        <w:tab/>
        <w:t xml:space="preserve">That </w:t>
      </w:r>
      <w:r w:rsidR="00CB7A09" w:rsidRPr="00CB7A09">
        <w:rPr>
          <w:rFonts w:eastAsia="Times New Roman"/>
        </w:rPr>
        <w:t xml:space="preserve">DNA selector </w:t>
      </w:r>
      <w:r w:rsidR="00D14D4C">
        <w:rPr>
          <w:rFonts w:eastAsia="Times New Roman"/>
        </w:rPr>
        <w:t>lets you choose</w:t>
      </w:r>
      <w:r w:rsidR="00CB7A09" w:rsidRPr="00CB7A09">
        <w:rPr>
          <w:rFonts w:eastAsia="Times New Roman"/>
        </w:rPr>
        <w:t xml:space="preserve"> </w:t>
      </w:r>
      <w:r w:rsidR="002531A1">
        <w:rPr>
          <w:rFonts w:eastAsia="Times New Roman"/>
        </w:rPr>
        <w:t>your preferred</w:t>
      </w:r>
      <w:r w:rsidR="00D14D4C">
        <w:rPr>
          <w:rFonts w:eastAsia="Times New Roman"/>
        </w:rPr>
        <w:t xml:space="preserve"> </w:t>
      </w:r>
      <w:r w:rsidR="00D14D4C" w:rsidRPr="00CB7A09">
        <w:rPr>
          <w:rFonts w:eastAsia="Times New Roman"/>
        </w:rPr>
        <w:t xml:space="preserve">level of </w:t>
      </w:r>
      <w:r w:rsidR="00D14D4C">
        <w:rPr>
          <w:rFonts w:eastAsia="Times New Roman"/>
        </w:rPr>
        <w:t xml:space="preserve">engine, transmission and braking </w:t>
      </w:r>
      <w:r w:rsidR="002531A1">
        <w:rPr>
          <w:rFonts w:eastAsia="Times New Roman"/>
        </w:rPr>
        <w:t>response</w:t>
      </w:r>
      <w:r w:rsidR="0010300D">
        <w:rPr>
          <w:rFonts w:eastAsia="Times New Roman"/>
        </w:rPr>
        <w:t xml:space="preserve"> </w:t>
      </w:r>
      <w:r w:rsidR="00CB7A09" w:rsidRPr="00CB7A09">
        <w:rPr>
          <w:rFonts w:eastAsia="Times New Roman"/>
        </w:rPr>
        <w:t>through four modes</w:t>
      </w:r>
      <w:r w:rsidR="0010300D">
        <w:rPr>
          <w:rFonts w:eastAsia="Times New Roman"/>
        </w:rPr>
        <w:t xml:space="preserve">: </w:t>
      </w:r>
      <w:r w:rsidR="002531A1">
        <w:rPr>
          <w:rFonts w:eastAsia="Times New Roman"/>
        </w:rPr>
        <w:t>"</w:t>
      </w:r>
      <w:r w:rsidR="0010300D">
        <w:rPr>
          <w:rFonts w:eastAsia="Times New Roman"/>
        </w:rPr>
        <w:t>All-W</w:t>
      </w:r>
      <w:r w:rsidR="00D14D4C">
        <w:rPr>
          <w:rFonts w:eastAsia="Times New Roman"/>
        </w:rPr>
        <w:t>e</w:t>
      </w:r>
      <w:r w:rsidR="0010300D">
        <w:rPr>
          <w:rFonts w:eastAsia="Times New Roman"/>
        </w:rPr>
        <w:t>ather</w:t>
      </w:r>
      <w:r w:rsidR="002531A1">
        <w:rPr>
          <w:rFonts w:eastAsia="Times New Roman"/>
        </w:rPr>
        <w:t>"</w:t>
      </w:r>
      <w:r w:rsidR="0010300D">
        <w:rPr>
          <w:rFonts w:eastAsia="Times New Roman"/>
        </w:rPr>
        <w:t xml:space="preserve"> </w:t>
      </w:r>
      <w:r w:rsidR="005B26E1">
        <w:rPr>
          <w:rFonts w:eastAsia="Times New Roman"/>
        </w:rPr>
        <w:t>for</w:t>
      </w:r>
      <w:r w:rsidR="0010300D">
        <w:rPr>
          <w:rFonts w:eastAsia="Times New Roman"/>
        </w:rPr>
        <w:t xml:space="preserve"> gentler responses </w:t>
      </w:r>
      <w:r w:rsidR="002531A1">
        <w:rPr>
          <w:rFonts w:eastAsia="Times New Roman"/>
        </w:rPr>
        <w:t>for</w:t>
      </w:r>
      <w:r w:rsidR="00CB7A09" w:rsidRPr="00CB7A09">
        <w:rPr>
          <w:rFonts w:eastAsia="Times New Roman"/>
        </w:rPr>
        <w:t xml:space="preserve"> </w:t>
      </w:r>
      <w:r w:rsidR="002531A1">
        <w:rPr>
          <w:rFonts w:eastAsia="Times New Roman"/>
        </w:rPr>
        <w:t xml:space="preserve">slippery </w:t>
      </w:r>
      <w:r w:rsidR="00D14D4C">
        <w:rPr>
          <w:rFonts w:eastAsia="Times New Roman"/>
        </w:rPr>
        <w:t xml:space="preserve">conditions; </w:t>
      </w:r>
      <w:r w:rsidR="002531A1">
        <w:rPr>
          <w:rFonts w:eastAsia="Times New Roman"/>
        </w:rPr>
        <w:t>"</w:t>
      </w:r>
      <w:r w:rsidR="00D14D4C">
        <w:rPr>
          <w:rFonts w:eastAsia="Times New Roman"/>
        </w:rPr>
        <w:t>Natural</w:t>
      </w:r>
      <w:r w:rsidR="002531A1">
        <w:rPr>
          <w:rFonts w:eastAsia="Times New Roman"/>
        </w:rPr>
        <w:t>"</w:t>
      </w:r>
      <w:r w:rsidR="0010300D">
        <w:rPr>
          <w:rFonts w:eastAsia="Times New Roman"/>
        </w:rPr>
        <w:t xml:space="preserve"> </w:t>
      </w:r>
      <w:r w:rsidR="005B26E1">
        <w:rPr>
          <w:rFonts w:eastAsia="Times New Roman"/>
        </w:rPr>
        <w:t>for</w:t>
      </w:r>
      <w:r w:rsidR="00D14D4C">
        <w:rPr>
          <w:rFonts w:eastAsia="Times New Roman"/>
        </w:rPr>
        <w:t xml:space="preserve"> </w:t>
      </w:r>
      <w:r w:rsidR="00CB7A09" w:rsidRPr="00CB7A09">
        <w:rPr>
          <w:rFonts w:eastAsia="Times New Roman"/>
        </w:rPr>
        <w:t>touring com</w:t>
      </w:r>
      <w:r w:rsidR="00D14D4C">
        <w:rPr>
          <w:rFonts w:eastAsia="Times New Roman"/>
        </w:rPr>
        <w:t xml:space="preserve">fort and drivability; </w:t>
      </w:r>
      <w:r w:rsidR="002531A1">
        <w:rPr>
          <w:rFonts w:eastAsia="Times New Roman"/>
        </w:rPr>
        <w:t>"</w:t>
      </w:r>
      <w:r w:rsidR="00D14D4C">
        <w:rPr>
          <w:rFonts w:eastAsia="Times New Roman"/>
        </w:rPr>
        <w:t>Dynamic</w:t>
      </w:r>
      <w:r w:rsidR="002531A1">
        <w:rPr>
          <w:rFonts w:eastAsia="Times New Roman"/>
        </w:rPr>
        <w:t>"</w:t>
      </w:r>
      <w:r w:rsidR="0010300D">
        <w:rPr>
          <w:rFonts w:eastAsia="Times New Roman"/>
        </w:rPr>
        <w:t xml:space="preserve"> </w:t>
      </w:r>
      <w:r w:rsidR="005B26E1">
        <w:rPr>
          <w:rFonts w:eastAsia="Times New Roman"/>
        </w:rPr>
        <w:t>for</w:t>
      </w:r>
      <w:r w:rsidR="0010300D">
        <w:rPr>
          <w:rFonts w:eastAsia="Times New Roman"/>
        </w:rPr>
        <w:t xml:space="preserve"> </w:t>
      </w:r>
      <w:r w:rsidR="00CB7A09" w:rsidRPr="00CB7A09">
        <w:rPr>
          <w:rFonts w:eastAsia="Times New Roman"/>
        </w:rPr>
        <w:t xml:space="preserve">more aggressive </w:t>
      </w:r>
      <w:r w:rsidR="00D14D4C">
        <w:rPr>
          <w:rFonts w:eastAsia="Times New Roman"/>
        </w:rPr>
        <w:t>responses with</w:t>
      </w:r>
      <w:r w:rsidR="00CB7A09" w:rsidRPr="00CB7A09">
        <w:rPr>
          <w:rFonts w:eastAsia="Times New Roman"/>
        </w:rPr>
        <w:t xml:space="preserve"> less intrusive electronic</w:t>
      </w:r>
      <w:r w:rsidR="00D14D4C">
        <w:rPr>
          <w:rFonts w:eastAsia="Times New Roman"/>
        </w:rPr>
        <w:t xml:space="preserve"> stability control (ESC); and </w:t>
      </w:r>
      <w:r w:rsidR="002531A1">
        <w:rPr>
          <w:rFonts w:eastAsia="Times New Roman"/>
        </w:rPr>
        <w:t>"</w:t>
      </w:r>
      <w:r w:rsidR="00D14D4C">
        <w:rPr>
          <w:rFonts w:eastAsia="Times New Roman"/>
        </w:rPr>
        <w:t>Race</w:t>
      </w:r>
      <w:r w:rsidR="005B26E1">
        <w:rPr>
          <w:rFonts w:eastAsia="Times New Roman"/>
        </w:rPr>
        <w:t xml:space="preserve">" for </w:t>
      </w:r>
      <w:r w:rsidR="00D14D4C" w:rsidRPr="00CB7A09">
        <w:rPr>
          <w:rFonts w:eastAsia="Times New Roman"/>
        </w:rPr>
        <w:t xml:space="preserve">total </w:t>
      </w:r>
      <w:r w:rsidR="00D14D4C">
        <w:rPr>
          <w:rFonts w:eastAsia="Times New Roman"/>
        </w:rPr>
        <w:t xml:space="preserve">driver </w:t>
      </w:r>
      <w:r w:rsidR="00CB7A09" w:rsidRPr="00CB7A09">
        <w:rPr>
          <w:rFonts w:eastAsia="Times New Roman"/>
        </w:rPr>
        <w:t xml:space="preserve">control </w:t>
      </w:r>
      <w:r w:rsidR="00D14D4C">
        <w:rPr>
          <w:rFonts w:eastAsia="Times New Roman"/>
        </w:rPr>
        <w:t>with</w:t>
      </w:r>
      <w:r w:rsidR="00CB7A09" w:rsidRPr="00CB7A09">
        <w:rPr>
          <w:rFonts w:eastAsia="Times New Roman"/>
        </w:rPr>
        <w:t xml:space="preserve"> </w:t>
      </w:r>
      <w:r w:rsidR="0010300D">
        <w:rPr>
          <w:rFonts w:eastAsia="Times New Roman"/>
        </w:rPr>
        <w:t xml:space="preserve">both </w:t>
      </w:r>
      <w:r w:rsidR="00CB7A09" w:rsidRPr="00CB7A09">
        <w:rPr>
          <w:rFonts w:eastAsia="Times New Roman"/>
        </w:rPr>
        <w:t>ESC and anti-sl</w:t>
      </w:r>
      <w:r w:rsidR="00D14D4C">
        <w:rPr>
          <w:rFonts w:eastAsia="Times New Roman"/>
        </w:rPr>
        <w:t xml:space="preserve">ip regulation (ASR) </w:t>
      </w:r>
      <w:r w:rsidR="00CB7A09" w:rsidRPr="00CB7A09">
        <w:rPr>
          <w:rFonts w:eastAsia="Times New Roman"/>
        </w:rPr>
        <w:t>deactivated</w:t>
      </w:r>
      <w:r w:rsidR="002531A1">
        <w:rPr>
          <w:rFonts w:eastAsia="Times New Roman"/>
        </w:rPr>
        <w:t>.</w:t>
      </w:r>
      <w:r w:rsidR="005B26E1">
        <w:rPr>
          <w:rFonts w:eastAsia="Times New Roman"/>
        </w:rPr>
        <w:t xml:space="preserve"> The Race mode, intended for timed lapping or racing,</w:t>
      </w:r>
      <w:r w:rsidR="00D14D4C">
        <w:rPr>
          <w:rFonts w:eastAsia="Times New Roman"/>
        </w:rPr>
        <w:t xml:space="preserve"> inc</w:t>
      </w:r>
      <w:r w:rsidR="0010300D">
        <w:rPr>
          <w:rFonts w:eastAsia="Times New Roman"/>
        </w:rPr>
        <w:t>orporates a no-tire-spin launch-</w:t>
      </w:r>
      <w:r w:rsidR="002531A1">
        <w:rPr>
          <w:rFonts w:eastAsia="Times New Roman"/>
        </w:rPr>
        <w:t>control</w:t>
      </w:r>
      <w:r w:rsidR="00D14D4C">
        <w:rPr>
          <w:rFonts w:eastAsia="Times New Roman"/>
        </w:rPr>
        <w:t xml:space="preserve"> and </w:t>
      </w:r>
      <w:r w:rsidR="005B26E1">
        <w:rPr>
          <w:rFonts w:eastAsia="Times New Roman"/>
        </w:rPr>
        <w:t>lets</w:t>
      </w:r>
      <w:r w:rsidR="00D14D4C">
        <w:rPr>
          <w:rFonts w:eastAsia="Times New Roman"/>
        </w:rPr>
        <w:t xml:space="preserve"> skilled drivers</w:t>
      </w:r>
      <w:r w:rsidR="00CB7A09" w:rsidRPr="00CB7A09">
        <w:rPr>
          <w:rFonts w:eastAsia="Times New Roman"/>
        </w:rPr>
        <w:t xml:space="preserve"> control</w:t>
      </w:r>
      <w:r w:rsidR="0010300D">
        <w:rPr>
          <w:rFonts w:eastAsia="Times New Roman"/>
        </w:rPr>
        <w:t xml:space="preserve"> </w:t>
      </w:r>
      <w:r w:rsidR="00CB7A09" w:rsidRPr="00CB7A09">
        <w:rPr>
          <w:rFonts w:eastAsia="Times New Roman"/>
        </w:rPr>
        <w:t xml:space="preserve">traction </w:t>
      </w:r>
      <w:r w:rsidR="00D14D4C">
        <w:rPr>
          <w:rFonts w:eastAsia="Times New Roman"/>
        </w:rPr>
        <w:t xml:space="preserve">at the rear drive wheels </w:t>
      </w:r>
      <w:r w:rsidR="0010300D">
        <w:rPr>
          <w:rFonts w:eastAsia="Times New Roman"/>
        </w:rPr>
        <w:t xml:space="preserve">through the </w:t>
      </w:r>
      <w:r w:rsidR="005B26E1">
        <w:rPr>
          <w:rFonts w:eastAsia="Times New Roman"/>
        </w:rPr>
        <w:t>gas pedal</w:t>
      </w:r>
      <w:r w:rsidR="00D14D4C">
        <w:rPr>
          <w:rFonts w:eastAsia="Times New Roman"/>
        </w:rPr>
        <w:t xml:space="preserve"> while the </w:t>
      </w:r>
      <w:proofErr w:type="gramStart"/>
      <w:r w:rsidR="005B26E1">
        <w:rPr>
          <w:rFonts w:eastAsia="Times New Roman"/>
        </w:rPr>
        <w:t>Electronic</w:t>
      </w:r>
      <w:proofErr w:type="gramEnd"/>
      <w:r w:rsidR="005B26E1">
        <w:rPr>
          <w:rFonts w:eastAsia="Times New Roman"/>
        </w:rPr>
        <w:t xml:space="preserve"> </w:t>
      </w:r>
      <w:r w:rsidR="00CB7A09" w:rsidRPr="00CB7A09">
        <w:rPr>
          <w:rFonts w:eastAsia="Times New Roman"/>
        </w:rPr>
        <w:t>differential control system remains active for fa</w:t>
      </w:r>
      <w:r w:rsidR="00D14D4C">
        <w:rPr>
          <w:rFonts w:eastAsia="Times New Roman"/>
        </w:rPr>
        <w:t xml:space="preserve">st </w:t>
      </w:r>
      <w:r w:rsidR="005B26E1">
        <w:rPr>
          <w:rFonts w:eastAsia="Times New Roman"/>
        </w:rPr>
        <w:t xml:space="preserve">corner </w:t>
      </w:r>
      <w:r w:rsidR="00D14D4C">
        <w:rPr>
          <w:rFonts w:eastAsia="Times New Roman"/>
        </w:rPr>
        <w:t>exits</w:t>
      </w:r>
      <w:r w:rsidR="00CB7A09" w:rsidRPr="00CB7A09">
        <w:rPr>
          <w:rFonts w:eastAsia="Times New Roman"/>
        </w:rPr>
        <w:t>.</w:t>
      </w:r>
    </w:p>
    <w:p w14:paraId="60B3464D" w14:textId="77777777" w:rsidR="0010300D" w:rsidRDefault="0010300D" w:rsidP="0010300D">
      <w:pPr>
        <w:spacing w:line="240" w:lineRule="auto"/>
        <w:ind w:left="0" w:right="0"/>
        <w:contextualSpacing/>
        <w:jc w:val="left"/>
        <w:rPr>
          <w:rFonts w:eastAsia="Times New Roman"/>
        </w:rPr>
      </w:pPr>
    </w:p>
    <w:p w14:paraId="589CD482" w14:textId="77777777" w:rsidR="00CB7A09" w:rsidRPr="003E538F" w:rsidRDefault="0010300D" w:rsidP="00D14D4C">
      <w:pPr>
        <w:ind w:left="0" w:right="0"/>
        <w:contextualSpacing/>
        <w:jc w:val="left"/>
        <w:rPr>
          <w:rFonts w:eastAsia="Times New Roman"/>
          <w:b/>
        </w:rPr>
      </w:pPr>
      <w:r w:rsidRPr="003E538F">
        <w:rPr>
          <w:rFonts w:eastAsia="Times New Roman"/>
          <w:b/>
        </w:rPr>
        <w:lastRenderedPageBreak/>
        <w:t>Driving impressions</w:t>
      </w:r>
      <w:r w:rsidR="00CB7A09" w:rsidRPr="003E538F">
        <w:rPr>
          <w:rFonts w:eastAsia="Times New Roman"/>
          <w:b/>
        </w:rPr>
        <w:t xml:space="preserve"> </w:t>
      </w:r>
    </w:p>
    <w:p w14:paraId="13916595" w14:textId="77777777" w:rsidR="003E538F" w:rsidRDefault="0010300D" w:rsidP="00D14D4C">
      <w:pPr>
        <w:ind w:left="0" w:right="0"/>
        <w:contextualSpacing/>
        <w:jc w:val="left"/>
        <w:rPr>
          <w:rFonts w:eastAsia="Times New Roman"/>
        </w:rPr>
      </w:pPr>
      <w:r>
        <w:rPr>
          <w:rFonts w:eastAsia="Times New Roman"/>
        </w:rPr>
        <w:tab/>
      </w:r>
      <w:r w:rsidR="003E538F">
        <w:rPr>
          <w:rFonts w:eastAsia="Times New Roman"/>
        </w:rPr>
        <w:t>Plop your b</w:t>
      </w:r>
      <w:r w:rsidR="005B26E1">
        <w:rPr>
          <w:rFonts w:eastAsia="Times New Roman"/>
        </w:rPr>
        <w:t>ack end</w:t>
      </w:r>
      <w:r w:rsidR="003E538F">
        <w:rPr>
          <w:rFonts w:eastAsia="Times New Roman"/>
        </w:rPr>
        <w:t xml:space="preserve"> into the contoured driver's seat, s</w:t>
      </w:r>
      <w:r>
        <w:rPr>
          <w:rFonts w:eastAsia="Times New Roman"/>
        </w:rPr>
        <w:t xml:space="preserve">wing your legs, one at a time, over the wide carbon-fiber sill, and you're greeted by </w:t>
      </w:r>
      <w:r w:rsidR="003E538F">
        <w:rPr>
          <w:rFonts w:eastAsia="Times New Roman"/>
        </w:rPr>
        <w:t>a</w:t>
      </w:r>
      <w:r>
        <w:rPr>
          <w:rFonts w:eastAsia="Times New Roman"/>
        </w:rPr>
        <w:t xml:space="preserve"> hefty flat-bottom steering wheel but no discernible shifter. Instead of a traditional </w:t>
      </w:r>
      <w:r w:rsidR="005B26E1">
        <w:rPr>
          <w:rFonts w:eastAsia="Times New Roman"/>
        </w:rPr>
        <w:t>shift</w:t>
      </w:r>
      <w:r>
        <w:rPr>
          <w:rFonts w:eastAsia="Times New Roman"/>
        </w:rPr>
        <w:t xml:space="preserve"> lever, </w:t>
      </w:r>
      <w:r w:rsidR="003E538F">
        <w:rPr>
          <w:rFonts w:eastAsia="Times New Roman"/>
        </w:rPr>
        <w:t xml:space="preserve">the dual-clutch transmission's gears are </w:t>
      </w:r>
      <w:r w:rsidR="005B26E1">
        <w:rPr>
          <w:rFonts w:eastAsia="Times New Roman"/>
        </w:rPr>
        <w:t xml:space="preserve">initially </w:t>
      </w:r>
      <w:r w:rsidR="003E538F">
        <w:rPr>
          <w:rFonts w:eastAsia="Times New Roman"/>
        </w:rPr>
        <w:t>selected by a quartet of</w:t>
      </w:r>
      <w:r>
        <w:rPr>
          <w:rFonts w:eastAsia="Times New Roman"/>
        </w:rPr>
        <w:t xml:space="preserve"> round buttons on the console labeled "1"</w:t>
      </w:r>
      <w:r w:rsidR="003E538F">
        <w:rPr>
          <w:rFonts w:eastAsia="Times New Roman"/>
        </w:rPr>
        <w:t xml:space="preserve"> (First</w:t>
      </w:r>
      <w:r>
        <w:rPr>
          <w:rFonts w:eastAsia="Times New Roman"/>
        </w:rPr>
        <w:t xml:space="preserve">), "R" (Reverse), "N" (Neutral) </w:t>
      </w:r>
      <w:r w:rsidR="005B26E1">
        <w:rPr>
          <w:rFonts w:eastAsia="Times New Roman"/>
        </w:rPr>
        <w:t>and "A/M" (Automatic or Manual), t</w:t>
      </w:r>
      <w:r w:rsidR="003E538F">
        <w:rPr>
          <w:rFonts w:eastAsia="Times New Roman"/>
        </w:rPr>
        <w:t xml:space="preserve">hen by "+" and "-" paddles behind the steering wheel spokes. Or you can choose </w:t>
      </w:r>
      <w:r w:rsidR="005B26E1">
        <w:rPr>
          <w:rFonts w:eastAsia="Times New Roman"/>
        </w:rPr>
        <w:t>A</w:t>
      </w:r>
      <w:r w:rsidR="003E538F">
        <w:rPr>
          <w:rFonts w:eastAsia="Times New Roman"/>
        </w:rPr>
        <w:t>utomatic mode and let it shift itself.</w:t>
      </w:r>
    </w:p>
    <w:p w14:paraId="4BF2BD40" w14:textId="77777777" w:rsidR="003E538F" w:rsidRDefault="003E538F" w:rsidP="00D14D4C">
      <w:pPr>
        <w:ind w:left="0" w:right="0"/>
        <w:contextualSpacing/>
        <w:jc w:val="left"/>
        <w:rPr>
          <w:rFonts w:eastAsia="Times New Roman"/>
        </w:rPr>
      </w:pPr>
      <w:r>
        <w:rPr>
          <w:rFonts w:eastAsia="Times New Roman"/>
        </w:rPr>
        <w:tab/>
        <w:t xml:space="preserve">The </w:t>
      </w:r>
      <w:r w:rsidR="002531A1">
        <w:rPr>
          <w:rFonts w:eastAsia="Times New Roman"/>
        </w:rPr>
        <w:t xml:space="preserve">engine starts with a </w:t>
      </w:r>
      <w:r w:rsidR="002531A1" w:rsidRPr="002531A1">
        <w:rPr>
          <w:rFonts w:eastAsia="Times New Roman"/>
          <w:i/>
        </w:rPr>
        <w:t>braap</w:t>
      </w:r>
      <w:r w:rsidR="002531A1">
        <w:rPr>
          <w:rFonts w:eastAsia="Times New Roman"/>
        </w:rPr>
        <w:t>, then settles into a civilized idle. I</w:t>
      </w:r>
      <w:r>
        <w:rPr>
          <w:rFonts w:eastAsia="Times New Roman"/>
        </w:rPr>
        <w:t xml:space="preserve">nitial </w:t>
      </w:r>
      <w:r w:rsidR="002531A1">
        <w:rPr>
          <w:rFonts w:eastAsia="Times New Roman"/>
        </w:rPr>
        <w:t xml:space="preserve">gear </w:t>
      </w:r>
      <w:r>
        <w:rPr>
          <w:rFonts w:eastAsia="Times New Roman"/>
        </w:rPr>
        <w:t xml:space="preserve">selection (1 or R) is </w:t>
      </w:r>
      <w:r w:rsidR="002531A1">
        <w:rPr>
          <w:rFonts w:eastAsia="Times New Roman"/>
        </w:rPr>
        <w:t xml:space="preserve">subtle -- you </w:t>
      </w:r>
      <w:proofErr w:type="gramStart"/>
      <w:r w:rsidR="002531A1">
        <w:rPr>
          <w:rFonts w:eastAsia="Times New Roman"/>
        </w:rPr>
        <w:t>have to</w:t>
      </w:r>
      <w:proofErr w:type="gramEnd"/>
      <w:r w:rsidR="002531A1">
        <w:rPr>
          <w:rFonts w:eastAsia="Times New Roman"/>
        </w:rPr>
        <w:t xml:space="preserve"> check the dash display to know you're in gear. Low-speed maneuvering is jerky and laborious with the heavy, unassisted steering. B</w:t>
      </w:r>
      <w:r>
        <w:rPr>
          <w:rFonts w:eastAsia="Times New Roman"/>
        </w:rPr>
        <w:t xml:space="preserve">ut once underway, the shifts -- </w:t>
      </w:r>
      <w:r w:rsidR="002531A1">
        <w:rPr>
          <w:rFonts w:eastAsia="Times New Roman"/>
        </w:rPr>
        <w:t xml:space="preserve">whether </w:t>
      </w:r>
      <w:r>
        <w:rPr>
          <w:rFonts w:eastAsia="Times New Roman"/>
        </w:rPr>
        <w:t xml:space="preserve">manual or automatic -- are clean, </w:t>
      </w:r>
      <w:proofErr w:type="gramStart"/>
      <w:r>
        <w:rPr>
          <w:rFonts w:eastAsia="Times New Roman"/>
        </w:rPr>
        <w:t>crisp</w:t>
      </w:r>
      <w:proofErr w:type="gramEnd"/>
      <w:r>
        <w:rPr>
          <w:rFonts w:eastAsia="Times New Roman"/>
        </w:rPr>
        <w:t xml:space="preserve"> and lightning quick. </w:t>
      </w:r>
      <w:r w:rsidR="002531A1">
        <w:rPr>
          <w:rFonts w:eastAsia="Times New Roman"/>
        </w:rPr>
        <w:t>And so is</w:t>
      </w:r>
      <w:r>
        <w:rPr>
          <w:rFonts w:eastAsia="Times New Roman"/>
        </w:rPr>
        <w:t xml:space="preserve"> the car. As it revs in each gear, the</w:t>
      </w:r>
      <w:r w:rsidR="002531A1">
        <w:rPr>
          <w:rFonts w:eastAsia="Times New Roman"/>
        </w:rPr>
        <w:t xml:space="preserve"> gutsy</w:t>
      </w:r>
      <w:r>
        <w:rPr>
          <w:rFonts w:eastAsia="Times New Roman"/>
        </w:rPr>
        <w:t xml:space="preserve"> little engine sounds </w:t>
      </w:r>
      <w:r w:rsidR="005B26E1">
        <w:rPr>
          <w:rFonts w:eastAsia="Times New Roman"/>
        </w:rPr>
        <w:t>like a muffled chain</w:t>
      </w:r>
      <w:r>
        <w:rPr>
          <w:rFonts w:eastAsia="Times New Roman"/>
        </w:rPr>
        <w:t>saw behind your head --</w:t>
      </w:r>
      <w:r w:rsidR="002531A1">
        <w:rPr>
          <w:rFonts w:eastAsia="Times New Roman"/>
        </w:rPr>
        <w:t xml:space="preserve"> though</w:t>
      </w:r>
      <w:r>
        <w:rPr>
          <w:rFonts w:eastAsia="Times New Roman"/>
        </w:rPr>
        <w:t xml:space="preserve"> always in character, never too loud or harsh -- </w:t>
      </w:r>
      <w:r w:rsidR="002531A1">
        <w:rPr>
          <w:rFonts w:eastAsia="Times New Roman"/>
        </w:rPr>
        <w:t>and it breathes with</w:t>
      </w:r>
      <w:r>
        <w:rPr>
          <w:rFonts w:eastAsia="Times New Roman"/>
        </w:rPr>
        <w:t xml:space="preserve"> buzz</w:t>
      </w:r>
      <w:r w:rsidR="002531A1">
        <w:rPr>
          <w:rFonts w:eastAsia="Times New Roman"/>
        </w:rPr>
        <w:t xml:space="preserve">y braaps </w:t>
      </w:r>
      <w:r>
        <w:rPr>
          <w:rFonts w:eastAsia="Times New Roman"/>
        </w:rPr>
        <w:t>between shifts.</w:t>
      </w:r>
    </w:p>
    <w:p w14:paraId="3A531BF7" w14:textId="77777777" w:rsidR="003E538F" w:rsidRDefault="003E538F" w:rsidP="00D14D4C">
      <w:pPr>
        <w:ind w:left="0" w:right="0"/>
        <w:contextualSpacing/>
        <w:jc w:val="left"/>
        <w:rPr>
          <w:rFonts w:eastAsia="Times New Roman"/>
        </w:rPr>
      </w:pPr>
      <w:r>
        <w:rPr>
          <w:rFonts w:eastAsia="Times New Roman"/>
        </w:rPr>
        <w:tab/>
        <w:t xml:space="preserve">We've driven mid-engine </w:t>
      </w:r>
      <w:proofErr w:type="gramStart"/>
      <w:r>
        <w:rPr>
          <w:rFonts w:eastAsia="Times New Roman"/>
        </w:rPr>
        <w:t>race</w:t>
      </w:r>
      <w:proofErr w:type="gramEnd"/>
      <w:r>
        <w:rPr>
          <w:rFonts w:eastAsia="Times New Roman"/>
        </w:rPr>
        <w:t xml:space="preserve"> cars in anger, and this is about as close as it gets on the road. The lightweight suspension and race-bred tires generate incredible cornering </w:t>
      </w:r>
      <w:r w:rsidR="002531A1">
        <w:rPr>
          <w:rFonts w:eastAsia="Times New Roman"/>
        </w:rPr>
        <w:t xml:space="preserve">(and braking) </w:t>
      </w:r>
      <w:r>
        <w:rPr>
          <w:rFonts w:eastAsia="Times New Roman"/>
        </w:rPr>
        <w:t xml:space="preserve">grip while the manual steering dances with road </w:t>
      </w:r>
      <w:r w:rsidR="005B26E1">
        <w:rPr>
          <w:rFonts w:eastAsia="Times New Roman"/>
        </w:rPr>
        <w:t>irregularities</w:t>
      </w:r>
      <w:r>
        <w:rPr>
          <w:rFonts w:eastAsia="Times New Roman"/>
        </w:rPr>
        <w:t xml:space="preserve"> as you hang on and react instinctively to keep it on your intended path. </w:t>
      </w:r>
      <w:r w:rsidR="00135FD0">
        <w:rPr>
          <w:rFonts w:eastAsia="Times New Roman"/>
        </w:rPr>
        <w:t>Even on rough Michigan two-lanes, i</w:t>
      </w:r>
      <w:r>
        <w:rPr>
          <w:rFonts w:eastAsia="Times New Roman"/>
        </w:rPr>
        <w:t>t's a blast</w:t>
      </w:r>
      <w:r w:rsidR="00135FD0">
        <w:rPr>
          <w:rFonts w:eastAsia="Times New Roman"/>
        </w:rPr>
        <w:t xml:space="preserve"> to stand on the gas and </w:t>
      </w:r>
      <w:r w:rsidR="00135FD0" w:rsidRPr="00135FD0">
        <w:rPr>
          <w:rFonts w:eastAsia="Times New Roman"/>
          <w:i/>
        </w:rPr>
        <w:t>snarl, braap, snarl, braap, snarl braap</w:t>
      </w:r>
      <w:r w:rsidR="00135FD0">
        <w:rPr>
          <w:rFonts w:eastAsia="Times New Roman"/>
        </w:rPr>
        <w:t xml:space="preserve"> through the gears as it shoves you back in</w:t>
      </w:r>
      <w:r w:rsidR="005B26E1">
        <w:rPr>
          <w:rFonts w:eastAsia="Times New Roman"/>
        </w:rPr>
        <w:t>to</w:t>
      </w:r>
      <w:r w:rsidR="00135FD0">
        <w:rPr>
          <w:rFonts w:eastAsia="Times New Roman"/>
        </w:rPr>
        <w:t xml:space="preserve"> the </w:t>
      </w:r>
      <w:r w:rsidR="002531A1">
        <w:rPr>
          <w:rFonts w:eastAsia="Times New Roman"/>
        </w:rPr>
        <w:t xml:space="preserve">tight bucket </w:t>
      </w:r>
      <w:r w:rsidR="00135FD0">
        <w:rPr>
          <w:rFonts w:eastAsia="Times New Roman"/>
        </w:rPr>
        <w:t>seat. T</w:t>
      </w:r>
      <w:r>
        <w:rPr>
          <w:rFonts w:eastAsia="Times New Roman"/>
        </w:rPr>
        <w:t xml:space="preserve">he stiff </w:t>
      </w:r>
      <w:r w:rsidR="00135FD0">
        <w:rPr>
          <w:rFonts w:eastAsia="Times New Roman"/>
        </w:rPr>
        <w:t>s</w:t>
      </w:r>
      <w:r w:rsidR="002531A1">
        <w:rPr>
          <w:rFonts w:eastAsia="Times New Roman"/>
        </w:rPr>
        <w:t>uspension</w:t>
      </w:r>
      <w:r w:rsidR="00135FD0">
        <w:rPr>
          <w:rFonts w:eastAsia="Times New Roman"/>
        </w:rPr>
        <w:t xml:space="preserve"> </w:t>
      </w:r>
      <w:r>
        <w:rPr>
          <w:rFonts w:eastAsia="Times New Roman"/>
        </w:rPr>
        <w:t>beat</w:t>
      </w:r>
      <w:r w:rsidR="002531A1">
        <w:rPr>
          <w:rFonts w:eastAsia="Times New Roman"/>
        </w:rPr>
        <w:t>s</w:t>
      </w:r>
      <w:r>
        <w:rPr>
          <w:rFonts w:eastAsia="Times New Roman"/>
        </w:rPr>
        <w:t xml:space="preserve"> you up a bit when </w:t>
      </w:r>
      <w:r w:rsidR="002531A1">
        <w:rPr>
          <w:rFonts w:eastAsia="Times New Roman"/>
        </w:rPr>
        <w:t>driven</w:t>
      </w:r>
      <w:r w:rsidR="00135FD0">
        <w:rPr>
          <w:rFonts w:eastAsia="Times New Roman"/>
        </w:rPr>
        <w:t xml:space="preserve"> hard, but</w:t>
      </w:r>
      <w:r w:rsidR="005B26E1">
        <w:rPr>
          <w:rFonts w:eastAsia="Times New Roman"/>
        </w:rPr>
        <w:t xml:space="preserve"> the 4C </w:t>
      </w:r>
      <w:r w:rsidR="002531A1">
        <w:rPr>
          <w:rFonts w:eastAsia="Times New Roman"/>
        </w:rPr>
        <w:t xml:space="preserve">can also be </w:t>
      </w:r>
      <w:r w:rsidR="008640E8">
        <w:rPr>
          <w:rFonts w:eastAsia="Times New Roman"/>
        </w:rPr>
        <w:t xml:space="preserve">a </w:t>
      </w:r>
      <w:r>
        <w:rPr>
          <w:rFonts w:eastAsia="Times New Roman"/>
        </w:rPr>
        <w:t xml:space="preserve">civilized </w:t>
      </w:r>
      <w:r w:rsidR="008640E8">
        <w:rPr>
          <w:rFonts w:eastAsia="Times New Roman"/>
        </w:rPr>
        <w:t>cruiser</w:t>
      </w:r>
      <w:r>
        <w:rPr>
          <w:rFonts w:eastAsia="Times New Roman"/>
        </w:rPr>
        <w:t>.</w:t>
      </w:r>
    </w:p>
    <w:p w14:paraId="216492CC" w14:textId="77777777" w:rsidR="005B26E1" w:rsidRDefault="00135FD0" w:rsidP="00D14D4C">
      <w:pPr>
        <w:ind w:left="0" w:right="0"/>
        <w:contextualSpacing/>
        <w:jc w:val="left"/>
        <w:rPr>
          <w:rFonts w:eastAsia="Times New Roman"/>
        </w:rPr>
      </w:pPr>
      <w:r>
        <w:rPr>
          <w:rFonts w:eastAsia="Times New Roman"/>
        </w:rPr>
        <w:tab/>
        <w:t>What are</w:t>
      </w:r>
      <w:r w:rsidR="00CF67E0">
        <w:rPr>
          <w:rFonts w:eastAsia="Times New Roman"/>
        </w:rPr>
        <w:t xml:space="preserve"> the down</w:t>
      </w:r>
      <w:r>
        <w:rPr>
          <w:rFonts w:eastAsia="Times New Roman"/>
        </w:rPr>
        <w:t xml:space="preserve">sides of this joyous </w:t>
      </w:r>
      <w:r w:rsidR="00CF67E0">
        <w:rPr>
          <w:rFonts w:eastAsia="Times New Roman"/>
        </w:rPr>
        <w:t xml:space="preserve">Italian </w:t>
      </w:r>
      <w:r>
        <w:rPr>
          <w:rFonts w:eastAsia="Times New Roman"/>
        </w:rPr>
        <w:t xml:space="preserve">toy? </w:t>
      </w:r>
      <w:r w:rsidR="006B7B9C">
        <w:rPr>
          <w:rFonts w:eastAsia="Times New Roman"/>
        </w:rPr>
        <w:t xml:space="preserve">Mid-engine sports cars position their engines behind the cockpit primarily to achieve perfect 50/50 front-to-rear weight balance, and therefore racer-like handling. But there are disadvantages. For one, the single 3.7 cu.ft. cargo bin is behind the engine in </w:t>
      </w:r>
      <w:proofErr w:type="gramStart"/>
      <w:r w:rsidR="006B7B9C">
        <w:rPr>
          <w:rFonts w:eastAsia="Times New Roman"/>
        </w:rPr>
        <w:t>back</w:t>
      </w:r>
      <w:proofErr w:type="gramEnd"/>
      <w:r w:rsidR="006B7B9C">
        <w:rPr>
          <w:rFonts w:eastAsia="Times New Roman"/>
        </w:rPr>
        <w:t xml:space="preserve">, so send your luggage ahead. </w:t>
      </w:r>
      <w:r>
        <w:rPr>
          <w:rFonts w:eastAsia="Times New Roman"/>
        </w:rPr>
        <w:t xml:space="preserve">With its low roof, narrow </w:t>
      </w:r>
      <w:proofErr w:type="gramStart"/>
      <w:r>
        <w:rPr>
          <w:rFonts w:eastAsia="Times New Roman"/>
        </w:rPr>
        <w:t>doors</w:t>
      </w:r>
      <w:proofErr w:type="gramEnd"/>
      <w:r>
        <w:rPr>
          <w:rFonts w:eastAsia="Times New Roman"/>
        </w:rPr>
        <w:t xml:space="preserve"> and wide sills, g</w:t>
      </w:r>
      <w:r w:rsidR="00CF67E0">
        <w:rPr>
          <w:rFonts w:eastAsia="Times New Roman"/>
        </w:rPr>
        <w:t>etting in is tough</w:t>
      </w:r>
      <w:r>
        <w:rPr>
          <w:rFonts w:eastAsia="Times New Roman"/>
        </w:rPr>
        <w:t>, especially with long legs</w:t>
      </w:r>
      <w:r w:rsidR="00CF67E0">
        <w:rPr>
          <w:rFonts w:eastAsia="Times New Roman"/>
        </w:rPr>
        <w:t>,</w:t>
      </w:r>
      <w:r w:rsidR="002531A1">
        <w:rPr>
          <w:rFonts w:eastAsia="Times New Roman"/>
        </w:rPr>
        <w:t xml:space="preserve"> and</w:t>
      </w:r>
      <w:r w:rsidR="00CF67E0">
        <w:rPr>
          <w:rFonts w:eastAsia="Times New Roman"/>
        </w:rPr>
        <w:t xml:space="preserve"> </w:t>
      </w:r>
      <w:r>
        <w:rPr>
          <w:rFonts w:eastAsia="Times New Roman"/>
        </w:rPr>
        <w:t xml:space="preserve">getting </w:t>
      </w:r>
      <w:r w:rsidR="00CF67E0">
        <w:rPr>
          <w:rFonts w:eastAsia="Times New Roman"/>
        </w:rPr>
        <w:t xml:space="preserve">out </w:t>
      </w:r>
      <w:r>
        <w:rPr>
          <w:rFonts w:eastAsia="Times New Roman"/>
        </w:rPr>
        <w:t xml:space="preserve">tougher. </w:t>
      </w:r>
      <w:r w:rsidR="00CF67E0">
        <w:rPr>
          <w:rFonts w:eastAsia="Times New Roman"/>
        </w:rPr>
        <w:t xml:space="preserve">Rear-side visibility is </w:t>
      </w:r>
      <w:r w:rsidR="005B26E1">
        <w:rPr>
          <w:rFonts w:eastAsia="Times New Roman"/>
        </w:rPr>
        <w:t xml:space="preserve">next to </w:t>
      </w:r>
      <w:r w:rsidR="00CF67E0">
        <w:rPr>
          <w:rFonts w:eastAsia="Times New Roman"/>
        </w:rPr>
        <w:t>nil, and t</w:t>
      </w:r>
      <w:r>
        <w:rPr>
          <w:rFonts w:eastAsia="Times New Roman"/>
        </w:rPr>
        <w:t xml:space="preserve">he narrow tunnel </w:t>
      </w:r>
      <w:r w:rsidR="00CF67E0">
        <w:rPr>
          <w:rFonts w:eastAsia="Times New Roman"/>
        </w:rPr>
        <w:t xml:space="preserve">of vision </w:t>
      </w:r>
      <w:r>
        <w:rPr>
          <w:rFonts w:eastAsia="Times New Roman"/>
        </w:rPr>
        <w:t xml:space="preserve">out the back is barely adequate to see flashing </w:t>
      </w:r>
      <w:r w:rsidR="002531A1">
        <w:rPr>
          <w:rFonts w:eastAsia="Times New Roman"/>
        </w:rPr>
        <w:t xml:space="preserve">red and blue </w:t>
      </w:r>
      <w:r w:rsidR="00CF67E0">
        <w:rPr>
          <w:rFonts w:eastAsia="Times New Roman"/>
        </w:rPr>
        <w:t>lights in pursuit. If any car needs a rear-view camera and blind-spot information sensor</w:t>
      </w:r>
      <w:r w:rsidR="005B26E1">
        <w:rPr>
          <w:rFonts w:eastAsia="Times New Roman"/>
        </w:rPr>
        <w:t>s, this is it.</w:t>
      </w:r>
    </w:p>
    <w:p w14:paraId="2A605B33" w14:textId="77777777" w:rsidR="00135FD0" w:rsidRDefault="005B26E1" w:rsidP="00D14D4C">
      <w:pPr>
        <w:ind w:left="0" w:right="0"/>
        <w:contextualSpacing/>
        <w:jc w:val="left"/>
        <w:rPr>
          <w:rFonts w:eastAsia="Times New Roman"/>
        </w:rPr>
      </w:pPr>
      <w:r>
        <w:rPr>
          <w:rFonts w:eastAsia="Times New Roman"/>
        </w:rPr>
        <w:lastRenderedPageBreak/>
        <w:tab/>
      </w:r>
      <w:r w:rsidR="006B7B9C">
        <w:rPr>
          <w:rFonts w:eastAsia="Times New Roman"/>
        </w:rPr>
        <w:t xml:space="preserve">There's also </w:t>
      </w:r>
      <w:r w:rsidR="00CF67E0">
        <w:rPr>
          <w:rFonts w:eastAsia="Times New Roman"/>
        </w:rPr>
        <w:t>no glovebox or console box</w:t>
      </w:r>
      <w:r w:rsidR="006B7B9C">
        <w:rPr>
          <w:rFonts w:eastAsia="Times New Roman"/>
        </w:rPr>
        <w:t>, t</w:t>
      </w:r>
      <w:r w:rsidR="00CF67E0">
        <w:rPr>
          <w:rFonts w:eastAsia="Times New Roman"/>
        </w:rPr>
        <w:t xml:space="preserve">he sole 12V plug is way back on the console, so </w:t>
      </w:r>
      <w:r w:rsidR="002531A1">
        <w:rPr>
          <w:rFonts w:eastAsia="Times New Roman"/>
        </w:rPr>
        <w:t>a</w:t>
      </w:r>
      <w:r w:rsidR="00CF67E0">
        <w:rPr>
          <w:rFonts w:eastAsia="Times New Roman"/>
        </w:rPr>
        <w:t xml:space="preserve"> dashtop device's cord stretches across in your way, and its plug get</w:t>
      </w:r>
      <w:r w:rsidR="006B7B9C">
        <w:rPr>
          <w:rFonts w:eastAsia="Times New Roman"/>
        </w:rPr>
        <w:t>s</w:t>
      </w:r>
      <w:r w:rsidR="00CF67E0">
        <w:rPr>
          <w:rFonts w:eastAsia="Times New Roman"/>
        </w:rPr>
        <w:t xml:space="preserve"> bumped out by your </w:t>
      </w:r>
      <w:r w:rsidR="002531A1">
        <w:rPr>
          <w:rFonts w:eastAsia="Times New Roman"/>
        </w:rPr>
        <w:t>arm. And t</w:t>
      </w:r>
      <w:r w:rsidR="00CF67E0">
        <w:rPr>
          <w:rFonts w:eastAsia="Times New Roman"/>
        </w:rPr>
        <w:t>he</w:t>
      </w:r>
      <w:r w:rsidR="006B7B9C">
        <w:rPr>
          <w:rFonts w:eastAsia="Times New Roman"/>
        </w:rPr>
        <w:t xml:space="preserve"> 4C's</w:t>
      </w:r>
      <w:r w:rsidR="00CF67E0">
        <w:rPr>
          <w:rFonts w:eastAsia="Times New Roman"/>
        </w:rPr>
        <w:t xml:space="preserve"> incomprehensible aftermarket-like radio offers just FM radio, SD </w:t>
      </w:r>
      <w:proofErr w:type="gramStart"/>
      <w:r w:rsidR="00CF67E0">
        <w:rPr>
          <w:rFonts w:eastAsia="Times New Roman"/>
        </w:rPr>
        <w:t>Card</w:t>
      </w:r>
      <w:proofErr w:type="gramEnd"/>
      <w:r w:rsidR="00CF67E0">
        <w:rPr>
          <w:rFonts w:eastAsia="Times New Roman"/>
        </w:rPr>
        <w:t xml:space="preserve"> or Aux input sources.</w:t>
      </w:r>
    </w:p>
    <w:p w14:paraId="4D978B1E" w14:textId="77777777" w:rsidR="00CF67E0" w:rsidRDefault="00CF67E0" w:rsidP="00D14D4C">
      <w:pPr>
        <w:ind w:left="0" w:right="0"/>
        <w:contextualSpacing/>
        <w:jc w:val="left"/>
        <w:rPr>
          <w:rFonts w:eastAsia="Times New Roman"/>
        </w:rPr>
      </w:pPr>
      <w:r>
        <w:rPr>
          <w:rFonts w:eastAsia="Times New Roman"/>
        </w:rPr>
        <w:tab/>
        <w:t xml:space="preserve">Our Rosso Alfa Red test car was loaded with an $1,800 Convenience Package, a $2,400 Track Package, a $2,750 Leather package, $1,500 Sport Seats with Microfiber, $1,200 Pirelli P-Zero "Racing" tires on $1,800 18-in. (front) and 19" (rear) wheels, a $500 Racing Exhaust system, $1,000 Bi-Xenon </w:t>
      </w:r>
      <w:proofErr w:type="gramStart"/>
      <w:r>
        <w:rPr>
          <w:rFonts w:eastAsia="Times New Roman"/>
        </w:rPr>
        <w:t>headlamps</w:t>
      </w:r>
      <w:proofErr w:type="gramEnd"/>
      <w:r>
        <w:rPr>
          <w:rFonts w:eastAsia="Times New Roman"/>
        </w:rPr>
        <w:t xml:space="preserve"> and</w:t>
      </w:r>
      <w:r w:rsidR="002531A1">
        <w:rPr>
          <w:rFonts w:eastAsia="Times New Roman"/>
        </w:rPr>
        <w:t xml:space="preserve"> even</w:t>
      </w:r>
      <w:r>
        <w:rPr>
          <w:rFonts w:eastAsia="Times New Roman"/>
        </w:rPr>
        <w:t xml:space="preserve"> $300 red brake calipers, plus a </w:t>
      </w:r>
      <w:r w:rsidR="002531A1">
        <w:rPr>
          <w:rFonts w:eastAsia="Times New Roman"/>
        </w:rPr>
        <w:t xml:space="preserve">$1,295 Destination Charge, bringing its total sticker to $69,145. If that's within your budget and </w:t>
      </w:r>
      <w:r w:rsidR="005B26E1">
        <w:rPr>
          <w:rFonts w:eastAsia="Times New Roman"/>
        </w:rPr>
        <w:t>a</w:t>
      </w:r>
      <w:r w:rsidR="002531A1">
        <w:rPr>
          <w:rFonts w:eastAsia="Times New Roman"/>
        </w:rPr>
        <w:t xml:space="preserve"> baby Ferrari is on your bucket list, you </w:t>
      </w:r>
      <w:r w:rsidR="005B26E1">
        <w:rPr>
          <w:rFonts w:eastAsia="Times New Roman"/>
        </w:rPr>
        <w:t>may be able to</w:t>
      </w:r>
      <w:r w:rsidR="002531A1">
        <w:rPr>
          <w:rFonts w:eastAsia="Times New Roman"/>
        </w:rPr>
        <w:t xml:space="preserve"> find a 2015 </w:t>
      </w:r>
      <w:r w:rsidR="005B26E1">
        <w:rPr>
          <w:rFonts w:eastAsia="Times New Roman"/>
        </w:rPr>
        <w:t xml:space="preserve">Alfa Romeo </w:t>
      </w:r>
      <w:r w:rsidR="002531A1">
        <w:rPr>
          <w:rFonts w:eastAsia="Times New Roman"/>
        </w:rPr>
        <w:t>4C at one of 86 (and counting) U.S. Alfa Romeo dealers.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62"/>
        <w:gridCol w:w="3562"/>
      </w:tblGrid>
      <w:tr w:rsidR="00CF67E0" w:rsidRPr="00CF67E0" w14:paraId="4A1D085A" w14:textId="77777777">
        <w:trPr>
          <w:trHeight w:val="50"/>
        </w:trPr>
        <w:tc>
          <w:tcPr>
            <w:tcW w:w="3562" w:type="dxa"/>
          </w:tcPr>
          <w:p w14:paraId="49C0E4B3" w14:textId="77777777" w:rsidR="00CF67E0" w:rsidRPr="00CF67E0" w:rsidRDefault="00CF67E0">
            <w:pPr>
              <w:pStyle w:val="Default"/>
            </w:pPr>
          </w:p>
        </w:tc>
        <w:tc>
          <w:tcPr>
            <w:tcW w:w="3562" w:type="dxa"/>
          </w:tcPr>
          <w:p w14:paraId="081288F6" w14:textId="77777777" w:rsidR="00CF67E0" w:rsidRPr="00CF67E0" w:rsidRDefault="00CF67E0">
            <w:pPr>
              <w:pStyle w:val="Default"/>
            </w:pPr>
          </w:p>
        </w:tc>
      </w:tr>
    </w:tbl>
    <w:p w14:paraId="56D64D5E" w14:textId="77777777" w:rsidR="00CB7A09" w:rsidRPr="00247336" w:rsidRDefault="00CB7A09" w:rsidP="00D14D4C">
      <w:pPr>
        <w:spacing w:before="100" w:beforeAutospacing="1" w:after="100" w:afterAutospacing="1"/>
        <w:ind w:left="0" w:right="0"/>
        <w:contextualSpacing/>
        <w:rPr>
          <w:rFonts w:eastAsia="Times New Roman"/>
        </w:rPr>
      </w:pPr>
      <w:r w:rsidRPr="00247336">
        <w:rPr>
          <w:rFonts w:eastAsia="Times New Roman"/>
        </w:rPr>
        <w:t>###</w:t>
      </w:r>
    </w:p>
    <w:p w14:paraId="766305D5" w14:textId="77777777" w:rsidR="00BA297D" w:rsidRPr="00CB7A09" w:rsidRDefault="00000000" w:rsidP="00CB7A09">
      <w:pPr>
        <w:contextualSpacing/>
      </w:pPr>
    </w:p>
    <w:sectPr w:rsidR="00BA297D" w:rsidRPr="00CB7A09" w:rsidSect="005801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6089"/>
    <w:multiLevelType w:val="multilevel"/>
    <w:tmpl w:val="5A28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F95FD7"/>
    <w:multiLevelType w:val="multilevel"/>
    <w:tmpl w:val="66EA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FE7557"/>
    <w:multiLevelType w:val="multilevel"/>
    <w:tmpl w:val="DBD4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C269AE"/>
    <w:multiLevelType w:val="multilevel"/>
    <w:tmpl w:val="2A94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246D24"/>
    <w:multiLevelType w:val="multilevel"/>
    <w:tmpl w:val="B8D6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54611261">
    <w:abstractNumId w:val="1"/>
  </w:num>
  <w:num w:numId="2" w16cid:durableId="2004746734">
    <w:abstractNumId w:val="2"/>
  </w:num>
  <w:num w:numId="3" w16cid:durableId="168721016">
    <w:abstractNumId w:val="0"/>
  </w:num>
  <w:num w:numId="4" w16cid:durableId="184288499">
    <w:abstractNumId w:val="4"/>
  </w:num>
  <w:num w:numId="5" w16cid:durableId="3847668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A09"/>
    <w:rsid w:val="00046F4A"/>
    <w:rsid w:val="000B4AD1"/>
    <w:rsid w:val="000F4C3E"/>
    <w:rsid w:val="0010300D"/>
    <w:rsid w:val="001066AC"/>
    <w:rsid w:val="001353E6"/>
    <w:rsid w:val="00135FD0"/>
    <w:rsid w:val="0014604B"/>
    <w:rsid w:val="00161776"/>
    <w:rsid w:val="001B4DB8"/>
    <w:rsid w:val="001C0DD7"/>
    <w:rsid w:val="001C13E9"/>
    <w:rsid w:val="001C16CD"/>
    <w:rsid w:val="001C23C1"/>
    <w:rsid w:val="00247336"/>
    <w:rsid w:val="00252468"/>
    <w:rsid w:val="002531A1"/>
    <w:rsid w:val="00356D40"/>
    <w:rsid w:val="003B35F5"/>
    <w:rsid w:val="003E538F"/>
    <w:rsid w:val="003F1AED"/>
    <w:rsid w:val="004719CE"/>
    <w:rsid w:val="004942A9"/>
    <w:rsid w:val="004A7B3D"/>
    <w:rsid w:val="004D28B5"/>
    <w:rsid w:val="005624F6"/>
    <w:rsid w:val="00580153"/>
    <w:rsid w:val="005B26E1"/>
    <w:rsid w:val="005C5D03"/>
    <w:rsid w:val="00682B02"/>
    <w:rsid w:val="006B7B9C"/>
    <w:rsid w:val="006C4CE2"/>
    <w:rsid w:val="008640E8"/>
    <w:rsid w:val="0091042E"/>
    <w:rsid w:val="00966C68"/>
    <w:rsid w:val="009D6E40"/>
    <w:rsid w:val="009E36EB"/>
    <w:rsid w:val="009E6F61"/>
    <w:rsid w:val="00A06697"/>
    <w:rsid w:val="00AF1AC0"/>
    <w:rsid w:val="00AF4CBA"/>
    <w:rsid w:val="00B46A46"/>
    <w:rsid w:val="00B90130"/>
    <w:rsid w:val="00B96937"/>
    <w:rsid w:val="00C52B1A"/>
    <w:rsid w:val="00CB7A09"/>
    <w:rsid w:val="00CF67E0"/>
    <w:rsid w:val="00D14D4C"/>
    <w:rsid w:val="00D607F2"/>
    <w:rsid w:val="00D76F88"/>
    <w:rsid w:val="00EB323B"/>
    <w:rsid w:val="00EB509B"/>
    <w:rsid w:val="00F775BA"/>
    <w:rsid w:val="00F8251C"/>
    <w:rsid w:val="00FC4904"/>
    <w:rsid w:val="00FD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8847F"/>
  <w15:docId w15:val="{692760C1-DBEF-40EF-A2D6-BBBBB4B2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480" w:lineRule="auto"/>
        <w:ind w:left="1080" w:right="108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7A0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B7A09"/>
    <w:rPr>
      <w:b/>
      <w:bCs/>
    </w:rPr>
  </w:style>
  <w:style w:type="character" w:customStyle="1" w:styleId="Date1">
    <w:name w:val="Date1"/>
    <w:basedOn w:val="DefaultParagraphFont"/>
    <w:rsid w:val="00CB7A09"/>
  </w:style>
  <w:style w:type="paragraph" w:customStyle="1" w:styleId="Default">
    <w:name w:val="Default"/>
    <w:rsid w:val="00CF67E0"/>
    <w:pPr>
      <w:autoSpaceDE w:val="0"/>
      <w:autoSpaceDN w:val="0"/>
      <w:adjustRightInd w:val="0"/>
      <w:spacing w:line="240" w:lineRule="auto"/>
      <w:ind w:left="0" w:right="0"/>
      <w:jc w:val="lef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B1B1B1"/>
                    <w:bottom w:val="single" w:sz="6" w:space="14" w:color="B1B1B1"/>
                    <w:right w:val="single" w:sz="6" w:space="0" w:color="B1B1B1"/>
                  </w:divBdr>
                  <w:divsChild>
                    <w:div w:id="164445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9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98327">
                              <w:marLeft w:val="0"/>
                              <w:marRight w:val="0"/>
                              <w:marTop w:val="0"/>
                              <w:marBottom w:val="20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5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 Witzenburg</cp:lastModifiedBy>
  <cp:revision>3</cp:revision>
  <cp:lastPrinted>2014-11-05T18:51:00Z</cp:lastPrinted>
  <dcterms:created xsi:type="dcterms:W3CDTF">2023-07-09T16:50:00Z</dcterms:created>
  <dcterms:modified xsi:type="dcterms:W3CDTF">2023-07-09T17:07:00Z</dcterms:modified>
</cp:coreProperties>
</file>